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22" w:rsidRDefault="00C44322">
      <w:pPr>
        <w:rPr>
          <w:sz w:val="10"/>
        </w:rPr>
      </w:pPr>
    </w:p>
    <w:p w:rsidR="00C44322" w:rsidRDefault="00C44322">
      <w:r>
        <w:t>Dear Sir/ Madam,</w:t>
      </w:r>
    </w:p>
    <w:p w:rsidR="00C44322" w:rsidRDefault="00C44322">
      <w:pPr>
        <w:pStyle w:val="Heading1"/>
        <w:rPr>
          <w:rFonts w:ascii="Arial" w:hAnsi="Arial" w:cs="Arial"/>
          <w:bCs w:val="0"/>
          <w:sz w:val="16"/>
        </w:rPr>
      </w:pPr>
    </w:p>
    <w:p w:rsidR="00C44322" w:rsidRPr="00554FCD" w:rsidRDefault="00603353">
      <w:pPr>
        <w:pStyle w:val="Heading1"/>
        <w:rPr>
          <w:rFonts w:ascii="Arial" w:hAnsi="Arial" w:cs="Arial"/>
          <w:u w:val="single"/>
        </w:rPr>
      </w:pPr>
      <w:r w:rsidRPr="00554FCD">
        <w:rPr>
          <w:rFonts w:ascii="Arial" w:hAnsi="Arial" w:cs="Arial"/>
          <w:bCs w:val="0"/>
          <w:u w:val="single"/>
        </w:rPr>
        <w:t xml:space="preserve">Russian Ambassador Challenge </w:t>
      </w:r>
      <w:r w:rsidR="001752C0" w:rsidRPr="00554FCD">
        <w:rPr>
          <w:rFonts w:ascii="Arial" w:hAnsi="Arial" w:cs="Arial"/>
          <w:bCs w:val="0"/>
          <w:u w:val="single"/>
        </w:rPr>
        <w:t>Trophy</w:t>
      </w:r>
      <w:r w:rsidRPr="00554FCD">
        <w:rPr>
          <w:rFonts w:ascii="Arial" w:hAnsi="Arial" w:cs="Arial"/>
          <w:bCs w:val="0"/>
          <w:u w:val="single"/>
        </w:rPr>
        <w:t xml:space="preserve"> Open</w:t>
      </w:r>
      <w:r w:rsidR="00C44322" w:rsidRPr="00554FCD">
        <w:rPr>
          <w:rFonts w:ascii="Arial" w:hAnsi="Arial" w:cs="Arial"/>
          <w:bCs w:val="0"/>
          <w:u w:val="single"/>
        </w:rPr>
        <w:t xml:space="preserve"> Team Chess Championship </w:t>
      </w:r>
    </w:p>
    <w:p w:rsidR="00C44322" w:rsidRDefault="00C44322">
      <w:pPr>
        <w:jc w:val="both"/>
        <w:rPr>
          <w:sz w:val="16"/>
        </w:rPr>
      </w:pPr>
    </w:p>
    <w:p w:rsidR="00C44322" w:rsidRPr="00335270" w:rsidRDefault="00C44322">
      <w:pPr>
        <w:jc w:val="both"/>
        <w:rPr>
          <w:b/>
          <w:bCs/>
          <w:sz w:val="22"/>
          <w:szCs w:val="22"/>
        </w:rPr>
      </w:pPr>
      <w:r w:rsidRPr="00335270">
        <w:rPr>
          <w:sz w:val="22"/>
          <w:szCs w:val="22"/>
        </w:rPr>
        <w:t>We wish to inform you that the Anatoly Karpov Chess Club of the Russian Centre is conducting the above c</w:t>
      </w:r>
      <w:r w:rsidR="00603353" w:rsidRPr="00335270">
        <w:rPr>
          <w:sz w:val="22"/>
          <w:szCs w:val="22"/>
        </w:rPr>
        <w:t>hess tournament</w:t>
      </w:r>
      <w:r w:rsidRPr="00335270">
        <w:rPr>
          <w:b/>
          <w:bCs/>
          <w:sz w:val="22"/>
          <w:szCs w:val="22"/>
        </w:rPr>
        <w:t xml:space="preserve"> </w:t>
      </w:r>
      <w:r w:rsidR="00C8067C" w:rsidRPr="00335270">
        <w:rPr>
          <w:b/>
          <w:bCs/>
          <w:sz w:val="22"/>
          <w:szCs w:val="22"/>
        </w:rPr>
        <w:t>as a team event</w:t>
      </w:r>
      <w:r w:rsidR="008114A1" w:rsidRPr="00335270">
        <w:rPr>
          <w:b/>
          <w:bCs/>
          <w:sz w:val="22"/>
          <w:szCs w:val="22"/>
        </w:rPr>
        <w:t xml:space="preserve"> </w:t>
      </w:r>
      <w:r w:rsidR="00C94E08" w:rsidRPr="00335270">
        <w:rPr>
          <w:b/>
          <w:bCs/>
          <w:sz w:val="22"/>
          <w:szCs w:val="22"/>
        </w:rPr>
        <w:t>(All</w:t>
      </w:r>
      <w:r w:rsidR="008114A1" w:rsidRPr="00335270">
        <w:rPr>
          <w:b/>
          <w:bCs/>
          <w:sz w:val="22"/>
          <w:szCs w:val="22"/>
        </w:rPr>
        <w:t xml:space="preserve"> </w:t>
      </w:r>
      <w:r w:rsidR="00C94E08" w:rsidRPr="00335270">
        <w:rPr>
          <w:b/>
          <w:bCs/>
          <w:sz w:val="22"/>
          <w:szCs w:val="22"/>
        </w:rPr>
        <w:t>Island)</w:t>
      </w:r>
      <w:r w:rsidR="008114A1" w:rsidRPr="00335270">
        <w:rPr>
          <w:b/>
          <w:bCs/>
          <w:sz w:val="22"/>
          <w:szCs w:val="22"/>
        </w:rPr>
        <w:t xml:space="preserve"> </w:t>
      </w:r>
      <w:r w:rsidR="00603353" w:rsidRPr="00335270">
        <w:rPr>
          <w:b/>
          <w:bCs/>
          <w:sz w:val="22"/>
          <w:szCs w:val="22"/>
        </w:rPr>
        <w:t xml:space="preserve">in February, </w:t>
      </w:r>
      <w:r w:rsidR="00C94E08" w:rsidRPr="00335270">
        <w:rPr>
          <w:b/>
          <w:bCs/>
          <w:sz w:val="22"/>
          <w:szCs w:val="22"/>
        </w:rPr>
        <w:t>11</w:t>
      </w:r>
      <w:r w:rsidR="00C94E08" w:rsidRPr="00335270">
        <w:rPr>
          <w:b/>
          <w:bCs/>
          <w:sz w:val="22"/>
          <w:szCs w:val="22"/>
          <w:vertAlign w:val="superscript"/>
        </w:rPr>
        <w:t>th</w:t>
      </w:r>
      <w:r w:rsidR="00C94E08" w:rsidRPr="00335270">
        <w:rPr>
          <w:b/>
          <w:bCs/>
          <w:sz w:val="22"/>
          <w:szCs w:val="22"/>
        </w:rPr>
        <w:t>,</w:t>
      </w:r>
      <w:r w:rsidR="00603353" w:rsidRPr="00335270">
        <w:rPr>
          <w:b/>
          <w:bCs/>
          <w:sz w:val="22"/>
          <w:szCs w:val="22"/>
        </w:rPr>
        <w:t xml:space="preserve"> 12</w:t>
      </w:r>
      <w:r w:rsidR="00603353" w:rsidRPr="00335270">
        <w:rPr>
          <w:b/>
          <w:bCs/>
          <w:sz w:val="22"/>
          <w:szCs w:val="22"/>
          <w:vertAlign w:val="superscript"/>
        </w:rPr>
        <w:t>th</w:t>
      </w:r>
      <w:r w:rsidR="00603353" w:rsidRPr="00335270">
        <w:rPr>
          <w:b/>
          <w:bCs/>
          <w:sz w:val="22"/>
          <w:szCs w:val="22"/>
        </w:rPr>
        <w:t xml:space="preserve"> &amp; 13</w:t>
      </w:r>
      <w:r w:rsidR="00603353" w:rsidRPr="00335270">
        <w:rPr>
          <w:b/>
          <w:bCs/>
          <w:sz w:val="22"/>
          <w:szCs w:val="22"/>
          <w:vertAlign w:val="superscript"/>
        </w:rPr>
        <w:t>th</w:t>
      </w:r>
      <w:r w:rsidR="00603353" w:rsidRPr="00335270">
        <w:rPr>
          <w:b/>
          <w:bCs/>
          <w:sz w:val="22"/>
          <w:szCs w:val="22"/>
        </w:rPr>
        <w:t xml:space="preserve"> </w:t>
      </w:r>
      <w:r w:rsidRPr="00335270">
        <w:rPr>
          <w:b/>
          <w:bCs/>
          <w:sz w:val="22"/>
          <w:szCs w:val="22"/>
        </w:rPr>
        <w:t>at Isipathana College, Colombo 5.</w:t>
      </w:r>
    </w:p>
    <w:p w:rsidR="00C44322" w:rsidRPr="00335270" w:rsidRDefault="00C44322">
      <w:pPr>
        <w:jc w:val="both"/>
        <w:rPr>
          <w:sz w:val="22"/>
          <w:szCs w:val="22"/>
        </w:rPr>
      </w:pPr>
    </w:p>
    <w:p w:rsidR="00C44322" w:rsidRPr="00335270" w:rsidRDefault="00603353">
      <w:pPr>
        <w:jc w:val="both"/>
        <w:rPr>
          <w:b/>
          <w:bCs/>
          <w:sz w:val="22"/>
          <w:szCs w:val="22"/>
        </w:rPr>
      </w:pPr>
      <w:r w:rsidRPr="00335270">
        <w:rPr>
          <w:sz w:val="22"/>
          <w:szCs w:val="22"/>
        </w:rPr>
        <w:t>The tournament is an</w:t>
      </w:r>
      <w:r w:rsidRPr="00335270">
        <w:rPr>
          <w:b/>
          <w:bCs/>
          <w:sz w:val="22"/>
          <w:szCs w:val="22"/>
        </w:rPr>
        <w:t xml:space="preserve"> OPEN </w:t>
      </w:r>
      <w:r w:rsidR="008114A1" w:rsidRPr="00335270">
        <w:rPr>
          <w:b/>
          <w:bCs/>
          <w:sz w:val="22"/>
          <w:szCs w:val="22"/>
        </w:rPr>
        <w:t xml:space="preserve">TEAM </w:t>
      </w:r>
      <w:r w:rsidRPr="00335270">
        <w:rPr>
          <w:b/>
          <w:bCs/>
          <w:sz w:val="22"/>
          <w:szCs w:val="22"/>
        </w:rPr>
        <w:t>EVENT for all the over 18 chess players</w:t>
      </w:r>
      <w:r w:rsidR="008114A1" w:rsidRPr="00335270">
        <w:rPr>
          <w:b/>
          <w:bCs/>
          <w:sz w:val="22"/>
          <w:szCs w:val="22"/>
        </w:rPr>
        <w:t xml:space="preserve"> in island wide.</w:t>
      </w:r>
      <w:r w:rsidRPr="00335270">
        <w:rPr>
          <w:b/>
          <w:bCs/>
          <w:sz w:val="22"/>
          <w:szCs w:val="22"/>
        </w:rPr>
        <w:t xml:space="preserve"> </w:t>
      </w:r>
      <w:r w:rsidR="008114A1" w:rsidRPr="00335270">
        <w:rPr>
          <w:b/>
          <w:bCs/>
          <w:sz w:val="22"/>
          <w:szCs w:val="22"/>
        </w:rPr>
        <w:t>(</w:t>
      </w:r>
      <w:r w:rsidR="00C94E08" w:rsidRPr="00335270">
        <w:rPr>
          <w:b/>
          <w:bCs/>
          <w:sz w:val="22"/>
          <w:szCs w:val="22"/>
        </w:rPr>
        <w:t>Men</w:t>
      </w:r>
      <w:r w:rsidRPr="00335270">
        <w:rPr>
          <w:b/>
          <w:bCs/>
          <w:sz w:val="22"/>
          <w:szCs w:val="22"/>
        </w:rPr>
        <w:t xml:space="preserve"> or women</w:t>
      </w:r>
      <w:r w:rsidR="008114A1" w:rsidRPr="00335270">
        <w:rPr>
          <w:b/>
          <w:bCs/>
          <w:sz w:val="22"/>
          <w:szCs w:val="22"/>
        </w:rPr>
        <w:t>)</w:t>
      </w:r>
      <w:r w:rsidR="00C44322" w:rsidRPr="00335270">
        <w:rPr>
          <w:b/>
          <w:bCs/>
          <w:sz w:val="22"/>
          <w:szCs w:val="22"/>
        </w:rPr>
        <w:t xml:space="preserve"> </w:t>
      </w:r>
      <w:r w:rsidR="008114A1" w:rsidRPr="00335270">
        <w:rPr>
          <w:b/>
          <w:bCs/>
          <w:sz w:val="22"/>
          <w:szCs w:val="22"/>
        </w:rPr>
        <w:t xml:space="preserve"> Age category over 18 is 1992 born or before.</w:t>
      </w:r>
      <w:r w:rsidR="00C8067C" w:rsidRPr="00335270">
        <w:rPr>
          <w:b/>
          <w:bCs/>
          <w:sz w:val="22"/>
          <w:szCs w:val="22"/>
        </w:rPr>
        <w:t xml:space="preserve"> Teams consist of 4 players and a reserve can be participated in the above event.</w:t>
      </w:r>
      <w:r w:rsidR="00737301" w:rsidRPr="00335270">
        <w:rPr>
          <w:b/>
          <w:bCs/>
          <w:sz w:val="22"/>
          <w:szCs w:val="22"/>
        </w:rPr>
        <w:t xml:space="preserve"> </w:t>
      </w:r>
      <w:r w:rsidR="008114A1" w:rsidRPr="00335270">
        <w:rPr>
          <w:sz w:val="22"/>
          <w:szCs w:val="22"/>
        </w:rPr>
        <w:t>Chess pl</w:t>
      </w:r>
      <w:r w:rsidR="00335270" w:rsidRPr="00335270">
        <w:rPr>
          <w:sz w:val="22"/>
          <w:szCs w:val="22"/>
        </w:rPr>
        <w:t xml:space="preserve">ayers in Schools, Universities, </w:t>
      </w:r>
      <w:proofErr w:type="gramStart"/>
      <w:r w:rsidR="00AD1F63" w:rsidRPr="00335270">
        <w:rPr>
          <w:sz w:val="22"/>
          <w:szCs w:val="22"/>
        </w:rPr>
        <w:t>Chess</w:t>
      </w:r>
      <w:proofErr w:type="gramEnd"/>
      <w:r w:rsidR="008114A1" w:rsidRPr="00335270">
        <w:rPr>
          <w:sz w:val="22"/>
          <w:szCs w:val="22"/>
        </w:rPr>
        <w:t xml:space="preserve"> Clubs, Institutions or companies</w:t>
      </w:r>
      <w:r w:rsidR="00C44322" w:rsidRPr="00335270">
        <w:rPr>
          <w:sz w:val="22"/>
          <w:szCs w:val="22"/>
        </w:rPr>
        <w:t xml:space="preserve"> can send on</w:t>
      </w:r>
      <w:r w:rsidR="008114A1" w:rsidRPr="00335270">
        <w:rPr>
          <w:sz w:val="22"/>
          <w:szCs w:val="22"/>
        </w:rPr>
        <w:t>e or more teams</w:t>
      </w:r>
      <w:r w:rsidR="00C44322" w:rsidRPr="00335270">
        <w:rPr>
          <w:sz w:val="22"/>
          <w:szCs w:val="22"/>
        </w:rPr>
        <w:t>.</w:t>
      </w:r>
      <w:r w:rsidR="008114A1" w:rsidRPr="00335270">
        <w:rPr>
          <w:sz w:val="22"/>
          <w:szCs w:val="22"/>
        </w:rPr>
        <w:t xml:space="preserve"> We will take </w:t>
      </w:r>
      <w:r w:rsidR="008114A1" w:rsidRPr="00335270">
        <w:rPr>
          <w:b/>
          <w:bCs/>
          <w:sz w:val="22"/>
          <w:szCs w:val="22"/>
        </w:rPr>
        <w:t xml:space="preserve">100 </w:t>
      </w:r>
      <w:r w:rsidR="00335270" w:rsidRPr="00335270">
        <w:rPr>
          <w:b/>
          <w:bCs/>
          <w:sz w:val="22"/>
          <w:szCs w:val="22"/>
        </w:rPr>
        <w:t xml:space="preserve">registered </w:t>
      </w:r>
      <w:r w:rsidR="008114A1" w:rsidRPr="00335270">
        <w:rPr>
          <w:b/>
          <w:bCs/>
          <w:sz w:val="22"/>
          <w:szCs w:val="22"/>
        </w:rPr>
        <w:t xml:space="preserve">teams as </w:t>
      </w:r>
      <w:r w:rsidR="00C94E08" w:rsidRPr="00335270">
        <w:rPr>
          <w:b/>
          <w:bCs/>
          <w:sz w:val="22"/>
          <w:szCs w:val="22"/>
        </w:rPr>
        <w:t>first</w:t>
      </w:r>
      <w:r w:rsidR="008114A1" w:rsidRPr="00335270">
        <w:rPr>
          <w:b/>
          <w:bCs/>
          <w:sz w:val="22"/>
          <w:szCs w:val="22"/>
        </w:rPr>
        <w:t xml:space="preserve"> come first serve basic</w:t>
      </w:r>
      <w:r w:rsidR="008114A1" w:rsidRPr="00335270">
        <w:rPr>
          <w:sz w:val="22"/>
          <w:szCs w:val="22"/>
        </w:rPr>
        <w:t xml:space="preserve">. </w:t>
      </w:r>
      <w:r w:rsidR="00335270" w:rsidRPr="00335270">
        <w:rPr>
          <w:sz w:val="22"/>
          <w:szCs w:val="22"/>
        </w:rPr>
        <w:t xml:space="preserve">Registrations can be made at the Russian centre from 9.00 a.m. to 5.00 p.m. on any working day on or before </w:t>
      </w:r>
      <w:r w:rsidR="00335270" w:rsidRPr="00DC1136">
        <w:rPr>
          <w:b/>
          <w:sz w:val="22"/>
          <w:szCs w:val="22"/>
        </w:rPr>
        <w:t>Tuesday 8</w:t>
      </w:r>
      <w:r w:rsidR="00335270" w:rsidRPr="00DC1136">
        <w:rPr>
          <w:b/>
          <w:sz w:val="22"/>
          <w:szCs w:val="22"/>
          <w:vertAlign w:val="superscript"/>
        </w:rPr>
        <w:t>th</w:t>
      </w:r>
      <w:r w:rsidR="00335270" w:rsidRPr="00DC1136">
        <w:rPr>
          <w:b/>
          <w:sz w:val="22"/>
          <w:szCs w:val="22"/>
        </w:rPr>
        <w:t xml:space="preserve"> February 2011</w:t>
      </w:r>
      <w:r w:rsidR="00335270" w:rsidRPr="00335270">
        <w:rPr>
          <w:sz w:val="22"/>
          <w:szCs w:val="22"/>
        </w:rPr>
        <w:t xml:space="preserve">. For your convenience you can pay Rs.1000 registration fee to any </w:t>
      </w:r>
      <w:r w:rsidR="00335270" w:rsidRPr="00DC1136">
        <w:rPr>
          <w:b/>
          <w:sz w:val="22"/>
          <w:szCs w:val="22"/>
        </w:rPr>
        <w:t xml:space="preserve">NDB Bank, A/C Name: Russian Centre in Colombo, A/C: No: 100001004766 </w:t>
      </w:r>
      <w:r w:rsidR="00335270" w:rsidRPr="00335270">
        <w:rPr>
          <w:sz w:val="22"/>
          <w:szCs w:val="22"/>
        </w:rPr>
        <w:t xml:space="preserve">and Please send your application form along with the bank deposited slip </w:t>
      </w:r>
      <w:r w:rsidR="00C44322" w:rsidRPr="00335270">
        <w:rPr>
          <w:sz w:val="22"/>
          <w:szCs w:val="22"/>
        </w:rPr>
        <w:t xml:space="preserve">to </w:t>
      </w:r>
      <w:r w:rsidR="00C44322" w:rsidRPr="00335270">
        <w:rPr>
          <w:b/>
          <w:bCs/>
          <w:sz w:val="22"/>
          <w:szCs w:val="22"/>
        </w:rPr>
        <w:t>Mrs. Suneetha Wijesuriya, President, Anatoly Karpov Chess Club, Russian Centre in Colombo, No. 10, Independence Avenue, Colombo 07.</w:t>
      </w:r>
      <w:r w:rsidR="00C44322" w:rsidRPr="00335270">
        <w:rPr>
          <w:sz w:val="22"/>
          <w:szCs w:val="22"/>
        </w:rPr>
        <w:t xml:space="preserve"> Tel 011-2572645, 0712-726210 Fax 0112 686084-email </w:t>
      </w:r>
      <w:hyperlink r:id="rId8" w:history="1">
        <w:r w:rsidR="00C44322" w:rsidRPr="00335270">
          <w:rPr>
            <w:rStyle w:val="Hyperlink"/>
            <w:b/>
            <w:bCs/>
            <w:i/>
            <w:iCs/>
            <w:color w:val="000000"/>
            <w:sz w:val="22"/>
            <w:szCs w:val="22"/>
            <w:u w:val="none"/>
          </w:rPr>
          <w:t>suneechess@yahoo.com</w:t>
        </w:r>
      </w:hyperlink>
      <w:r w:rsidR="00C44322" w:rsidRPr="00335270">
        <w:rPr>
          <w:color w:val="000000"/>
          <w:sz w:val="22"/>
          <w:szCs w:val="22"/>
        </w:rPr>
        <w:t xml:space="preserve"> </w:t>
      </w:r>
    </w:p>
    <w:p w:rsidR="00C44322" w:rsidRPr="00737301" w:rsidRDefault="00C44322">
      <w:pPr>
        <w:jc w:val="both"/>
        <w:rPr>
          <w:color w:val="000000"/>
          <w:sz w:val="12"/>
          <w:szCs w:val="12"/>
        </w:rPr>
      </w:pPr>
    </w:p>
    <w:p w:rsidR="00C44322" w:rsidRPr="00C94E08" w:rsidRDefault="00C44322">
      <w:pPr>
        <w:pStyle w:val="Heading3"/>
        <w:rPr>
          <w:rFonts w:ascii="Cambria" w:hAnsi="Cambria"/>
          <w:i w:val="0"/>
          <w:iCs w:val="0"/>
          <w:sz w:val="22"/>
        </w:rPr>
      </w:pPr>
      <w:r w:rsidRPr="00C94E08">
        <w:rPr>
          <w:rFonts w:ascii="Cambria" w:hAnsi="Cambria"/>
          <w:i w:val="0"/>
          <w:iCs w:val="0"/>
          <w:sz w:val="22"/>
        </w:rPr>
        <w:t xml:space="preserve">PRIIZES - </w:t>
      </w:r>
    </w:p>
    <w:p w:rsidR="00C44322" w:rsidRPr="00C94E08" w:rsidRDefault="002D470C">
      <w:pPr>
        <w:rPr>
          <w:rFonts w:ascii="Calibri" w:hAnsi="Calibri" w:cs="Calibri"/>
          <w:sz w:val="22"/>
        </w:rPr>
      </w:pPr>
      <w:r w:rsidRPr="00C94E08">
        <w:rPr>
          <w:rFonts w:ascii="Calibri" w:hAnsi="Calibri" w:cs="Calibri"/>
          <w:b/>
          <w:bCs/>
          <w:sz w:val="22"/>
        </w:rPr>
        <w:t>CHAMPIONS</w:t>
      </w:r>
      <w:r w:rsidR="00C94E08" w:rsidRPr="00C94E08">
        <w:rPr>
          <w:rFonts w:ascii="Calibri" w:hAnsi="Calibri" w:cs="Calibri"/>
          <w:b/>
          <w:bCs/>
          <w:sz w:val="22"/>
        </w:rPr>
        <w:t>: -</w:t>
      </w:r>
      <w:r w:rsidR="00C94E08" w:rsidRPr="00C94E08">
        <w:rPr>
          <w:rFonts w:ascii="Calibri" w:hAnsi="Calibri" w:cs="Calibri"/>
        </w:rPr>
        <w:t xml:space="preserve"> </w:t>
      </w:r>
      <w:r w:rsidR="00C94E08" w:rsidRPr="00395503">
        <w:rPr>
          <w:rFonts w:ascii="Calibri" w:hAnsi="Calibri" w:cs="Calibri"/>
          <w:b/>
          <w:bCs/>
          <w:sz w:val="22"/>
        </w:rPr>
        <w:t>RUSSIAN</w:t>
      </w:r>
      <w:r w:rsidRPr="00395503">
        <w:rPr>
          <w:rFonts w:ascii="Calibri" w:hAnsi="Calibri" w:cs="Calibri"/>
          <w:b/>
          <w:bCs/>
          <w:sz w:val="22"/>
        </w:rPr>
        <w:t xml:space="preserve"> AMBASSADOR CHALLENGE TROPHY</w:t>
      </w:r>
      <w:r w:rsidRPr="00C94E08">
        <w:rPr>
          <w:rFonts w:ascii="Calibri" w:hAnsi="Calibri" w:cs="Calibri"/>
          <w:sz w:val="22"/>
        </w:rPr>
        <w:t xml:space="preserve"> + RS</w:t>
      </w:r>
      <w:r w:rsidR="00C44322" w:rsidRPr="00C94E08">
        <w:rPr>
          <w:rFonts w:ascii="Calibri" w:hAnsi="Calibri" w:cs="Calibri"/>
          <w:sz w:val="22"/>
        </w:rPr>
        <w:t>: 10000/=</w:t>
      </w:r>
      <w:r w:rsidRPr="00C94E08">
        <w:rPr>
          <w:rFonts w:ascii="Calibri" w:hAnsi="Calibri" w:cs="Calibri"/>
          <w:sz w:val="22"/>
        </w:rPr>
        <w:t xml:space="preserve"> + GOLD MEDALS</w:t>
      </w:r>
    </w:p>
    <w:p w:rsidR="00C44322" w:rsidRPr="00C94E08" w:rsidRDefault="00C44322">
      <w:pPr>
        <w:rPr>
          <w:rFonts w:ascii="Calibri" w:hAnsi="Calibri" w:cs="Calibri"/>
          <w:sz w:val="22"/>
        </w:rPr>
      </w:pPr>
      <w:r w:rsidRPr="00C94E08">
        <w:rPr>
          <w:rFonts w:ascii="Calibri" w:hAnsi="Calibri" w:cs="Calibri"/>
          <w:b/>
          <w:bCs/>
          <w:sz w:val="22"/>
        </w:rPr>
        <w:t>FIRST RUN</w:t>
      </w:r>
      <w:r w:rsidR="002D470C" w:rsidRPr="00C94E08">
        <w:rPr>
          <w:rFonts w:ascii="Calibri" w:hAnsi="Calibri" w:cs="Calibri"/>
          <w:b/>
          <w:bCs/>
          <w:sz w:val="22"/>
        </w:rPr>
        <w:t xml:space="preserve">NER </w:t>
      </w:r>
      <w:r w:rsidR="00C94E08" w:rsidRPr="00C94E08">
        <w:rPr>
          <w:rFonts w:ascii="Calibri" w:hAnsi="Calibri" w:cs="Calibri"/>
          <w:b/>
          <w:bCs/>
          <w:sz w:val="22"/>
        </w:rPr>
        <w:t>UP:</w:t>
      </w:r>
      <w:r w:rsidR="002D470C" w:rsidRPr="00C94E08">
        <w:rPr>
          <w:rFonts w:ascii="Calibri" w:hAnsi="Calibri" w:cs="Calibri"/>
          <w:b/>
          <w:bCs/>
          <w:sz w:val="22"/>
        </w:rPr>
        <w:t xml:space="preserve"> </w:t>
      </w:r>
      <w:r w:rsidR="00C94E08" w:rsidRPr="00C94E08">
        <w:rPr>
          <w:rFonts w:ascii="Calibri" w:hAnsi="Calibri" w:cs="Calibri"/>
          <w:b/>
          <w:bCs/>
          <w:sz w:val="22"/>
        </w:rPr>
        <w:t>-</w:t>
      </w:r>
      <w:r w:rsidR="002D470C" w:rsidRPr="00C94E08">
        <w:rPr>
          <w:rFonts w:ascii="Calibri" w:hAnsi="Calibri" w:cs="Calibri"/>
          <w:sz w:val="22"/>
        </w:rPr>
        <w:t xml:space="preserve">SILVER MEDALS + </w:t>
      </w:r>
      <w:proofErr w:type="gramStart"/>
      <w:r w:rsidR="002D470C" w:rsidRPr="00C94E08">
        <w:rPr>
          <w:rFonts w:ascii="Calibri" w:hAnsi="Calibri" w:cs="Calibri"/>
          <w:sz w:val="22"/>
        </w:rPr>
        <w:t>Rs :</w:t>
      </w:r>
      <w:proofErr w:type="gramEnd"/>
      <w:r w:rsidR="002D470C" w:rsidRPr="00C94E08">
        <w:rPr>
          <w:rFonts w:ascii="Calibri" w:hAnsi="Calibri" w:cs="Calibri"/>
          <w:sz w:val="22"/>
        </w:rPr>
        <w:t xml:space="preserve"> 75</w:t>
      </w:r>
      <w:r w:rsidRPr="00C94E08">
        <w:rPr>
          <w:rFonts w:ascii="Calibri" w:hAnsi="Calibri" w:cs="Calibri"/>
          <w:sz w:val="22"/>
        </w:rPr>
        <w:t>00/=</w:t>
      </w:r>
    </w:p>
    <w:p w:rsidR="00C44322" w:rsidRPr="00C94E08" w:rsidRDefault="00C44322">
      <w:pPr>
        <w:pStyle w:val="Heading2"/>
        <w:rPr>
          <w:rFonts w:ascii="Calibri" w:hAnsi="Calibri" w:cs="Calibri"/>
          <w:i w:val="0"/>
          <w:iCs w:val="0"/>
          <w:sz w:val="22"/>
        </w:rPr>
      </w:pPr>
      <w:r w:rsidRPr="00C94E08">
        <w:rPr>
          <w:rFonts w:ascii="Calibri" w:hAnsi="Calibri" w:cs="Calibri"/>
          <w:b/>
          <w:bCs/>
          <w:i w:val="0"/>
          <w:iCs w:val="0"/>
          <w:sz w:val="22"/>
        </w:rPr>
        <w:t xml:space="preserve">SECOND RUNNER </w:t>
      </w:r>
      <w:r w:rsidR="00C94E08" w:rsidRPr="00C94E08">
        <w:rPr>
          <w:rFonts w:ascii="Calibri" w:hAnsi="Calibri" w:cs="Calibri"/>
          <w:b/>
          <w:bCs/>
          <w:i w:val="0"/>
          <w:iCs w:val="0"/>
          <w:sz w:val="22"/>
        </w:rPr>
        <w:t>UP: -</w:t>
      </w:r>
      <w:r w:rsidR="002D470C" w:rsidRPr="00C94E08">
        <w:rPr>
          <w:rFonts w:ascii="Calibri" w:hAnsi="Calibri" w:cs="Calibri"/>
          <w:i w:val="0"/>
          <w:iCs w:val="0"/>
          <w:sz w:val="22"/>
        </w:rPr>
        <w:t xml:space="preserve"> BRONZE MEDALS + </w:t>
      </w:r>
      <w:proofErr w:type="gramStart"/>
      <w:r w:rsidR="002D470C" w:rsidRPr="00C94E08">
        <w:rPr>
          <w:rFonts w:ascii="Calibri" w:hAnsi="Calibri" w:cs="Calibri"/>
          <w:i w:val="0"/>
          <w:iCs w:val="0"/>
          <w:sz w:val="22"/>
        </w:rPr>
        <w:t>Rs :</w:t>
      </w:r>
      <w:proofErr w:type="gramEnd"/>
      <w:r w:rsidR="002D470C" w:rsidRPr="00C94E08">
        <w:rPr>
          <w:rFonts w:ascii="Calibri" w:hAnsi="Calibri" w:cs="Calibri"/>
          <w:i w:val="0"/>
          <w:iCs w:val="0"/>
          <w:sz w:val="22"/>
        </w:rPr>
        <w:t xml:space="preserve"> 5</w:t>
      </w:r>
      <w:r w:rsidRPr="00C94E08">
        <w:rPr>
          <w:rFonts w:ascii="Calibri" w:hAnsi="Calibri" w:cs="Calibri"/>
          <w:i w:val="0"/>
          <w:iCs w:val="0"/>
          <w:sz w:val="22"/>
        </w:rPr>
        <w:t>000/=</w:t>
      </w:r>
    </w:p>
    <w:p w:rsidR="00C44322" w:rsidRPr="00395503" w:rsidRDefault="002D470C">
      <w:pPr>
        <w:rPr>
          <w:rFonts w:ascii="Calibri" w:hAnsi="Calibri" w:cs="Calibri"/>
          <w:b/>
          <w:bCs/>
          <w:sz w:val="22"/>
        </w:rPr>
      </w:pPr>
      <w:r w:rsidRPr="00C94E08">
        <w:rPr>
          <w:rFonts w:ascii="Calibri" w:hAnsi="Calibri" w:cs="Calibri"/>
          <w:b/>
          <w:bCs/>
          <w:sz w:val="22"/>
        </w:rPr>
        <w:t xml:space="preserve">BEST GIRLS </w:t>
      </w:r>
      <w:r w:rsidR="00C94E08" w:rsidRPr="00C94E08">
        <w:rPr>
          <w:rFonts w:ascii="Calibri" w:hAnsi="Calibri" w:cs="Calibri"/>
          <w:b/>
          <w:bCs/>
          <w:sz w:val="22"/>
        </w:rPr>
        <w:t>TEAM: -</w:t>
      </w:r>
      <w:r w:rsidR="00C94E08" w:rsidRPr="00C94E08">
        <w:rPr>
          <w:rFonts w:ascii="Calibri" w:hAnsi="Calibri" w:cs="Calibri"/>
          <w:sz w:val="22"/>
        </w:rPr>
        <w:t xml:space="preserve"> GOLD</w:t>
      </w:r>
      <w:r w:rsidRPr="00C94E08">
        <w:rPr>
          <w:rFonts w:ascii="Calibri" w:hAnsi="Calibri" w:cs="Calibri"/>
          <w:sz w:val="22"/>
        </w:rPr>
        <w:t xml:space="preserve"> MEDALS + </w:t>
      </w:r>
      <w:proofErr w:type="gramStart"/>
      <w:r w:rsidRPr="00C94E08">
        <w:rPr>
          <w:rFonts w:ascii="Calibri" w:hAnsi="Calibri" w:cs="Calibri"/>
          <w:sz w:val="22"/>
        </w:rPr>
        <w:t>Rs :</w:t>
      </w:r>
      <w:proofErr w:type="gramEnd"/>
      <w:r w:rsidRPr="00C94E08">
        <w:rPr>
          <w:rFonts w:ascii="Calibri" w:hAnsi="Calibri" w:cs="Calibri"/>
          <w:sz w:val="22"/>
        </w:rPr>
        <w:t xml:space="preserve"> 5</w:t>
      </w:r>
      <w:r w:rsidR="00C44322" w:rsidRPr="00C94E08">
        <w:rPr>
          <w:rFonts w:ascii="Calibri" w:hAnsi="Calibri" w:cs="Calibri"/>
          <w:sz w:val="22"/>
        </w:rPr>
        <w:t>000/=</w:t>
      </w:r>
      <w:r w:rsidR="00395503">
        <w:rPr>
          <w:rFonts w:ascii="Calibri" w:hAnsi="Calibri" w:cs="Calibri"/>
          <w:sz w:val="22"/>
        </w:rPr>
        <w:t xml:space="preserve"> </w:t>
      </w:r>
      <w:r w:rsidR="00395503" w:rsidRPr="00395503">
        <w:rPr>
          <w:rFonts w:ascii="Calibri" w:hAnsi="Calibri" w:cs="Calibri"/>
          <w:b/>
          <w:bCs/>
          <w:sz w:val="22"/>
        </w:rPr>
        <w:t>RUSSIAN AMBASSADOR CHALLANGE TROPHY – WOMENS</w:t>
      </w:r>
    </w:p>
    <w:p w:rsidR="00C44322" w:rsidRPr="00C94E08" w:rsidRDefault="00C44322" w:rsidP="00A56D44">
      <w:pPr>
        <w:pStyle w:val="Heading4"/>
        <w:rPr>
          <w:rFonts w:ascii="Calibri" w:hAnsi="Calibri" w:cs="Calibri"/>
          <w:b w:val="0"/>
          <w:bCs w:val="0"/>
          <w:sz w:val="22"/>
          <w:szCs w:val="22"/>
        </w:rPr>
      </w:pPr>
      <w:r w:rsidRPr="00C94E08">
        <w:rPr>
          <w:rFonts w:ascii="Calibri" w:hAnsi="Calibri" w:cs="Calibri"/>
          <w:b w:val="0"/>
          <w:bCs w:val="0"/>
          <w:sz w:val="22"/>
          <w:szCs w:val="22"/>
        </w:rPr>
        <w:t>ALL PARTICIPANTS ARE GIVEN A CERTIFICATE OF PARTICIPATION.</w:t>
      </w:r>
    </w:p>
    <w:p w:rsidR="001752C0" w:rsidRPr="00C94E08" w:rsidRDefault="001752C0" w:rsidP="001752C0">
      <w:pPr>
        <w:rPr>
          <w:rFonts w:ascii="Calibri" w:hAnsi="Calibri" w:cs="Calibri"/>
        </w:rPr>
      </w:pPr>
      <w:r w:rsidRPr="00C94E08">
        <w:rPr>
          <w:rFonts w:ascii="Calibri" w:hAnsi="Calibri" w:cs="Calibri"/>
          <w:b/>
          <w:bCs/>
        </w:rPr>
        <w:t xml:space="preserve">BOARD </w:t>
      </w:r>
      <w:r w:rsidR="00C94E08" w:rsidRPr="00C94E08">
        <w:rPr>
          <w:rFonts w:ascii="Calibri" w:hAnsi="Calibri" w:cs="Calibri"/>
          <w:b/>
          <w:bCs/>
        </w:rPr>
        <w:t>PRIZES: -</w:t>
      </w:r>
      <w:r w:rsidRPr="00C94E08">
        <w:rPr>
          <w:rFonts w:ascii="Calibri" w:hAnsi="Calibri" w:cs="Calibri"/>
        </w:rPr>
        <w:t xml:space="preserve"> GOLD MEDALS</w:t>
      </w:r>
    </w:p>
    <w:p w:rsidR="00C44322" w:rsidRDefault="00C44322" w:rsidP="00AC1952">
      <w:pPr>
        <w:numPr>
          <w:ilvl w:val="0"/>
          <w:numId w:val="2"/>
        </w:numPr>
        <w:spacing w:before="120"/>
        <w:jc w:val="both"/>
        <w:rPr>
          <w:sz w:val="22"/>
        </w:rPr>
      </w:pPr>
      <w:r>
        <w:rPr>
          <w:b/>
          <w:sz w:val="22"/>
        </w:rPr>
        <w:t xml:space="preserve">Entry Fee: - </w:t>
      </w:r>
      <w:r w:rsidR="00A56D44">
        <w:rPr>
          <w:sz w:val="22"/>
        </w:rPr>
        <w:t>An entry fee of Rs. 10</w:t>
      </w:r>
      <w:r>
        <w:rPr>
          <w:sz w:val="22"/>
        </w:rPr>
        <w:t>00/= per team will be charged.</w:t>
      </w:r>
    </w:p>
    <w:p w:rsidR="00C44322" w:rsidRDefault="00C44322">
      <w:pPr>
        <w:numPr>
          <w:ilvl w:val="0"/>
          <w:numId w:val="2"/>
        </w:numPr>
        <w:jc w:val="both"/>
        <w:rPr>
          <w:bCs/>
          <w:sz w:val="22"/>
        </w:rPr>
      </w:pPr>
      <w:r>
        <w:rPr>
          <w:b/>
          <w:sz w:val="22"/>
        </w:rPr>
        <w:t>Equipment: -</w:t>
      </w:r>
      <w:r>
        <w:rPr>
          <w:bCs/>
          <w:sz w:val="22"/>
        </w:rPr>
        <w:t xml:space="preserve"> Each team should bring at least two boards and sets. Clocks are also expected from teams if possible.</w:t>
      </w:r>
    </w:p>
    <w:p w:rsidR="00C44322" w:rsidRDefault="00C44322">
      <w:pPr>
        <w:numPr>
          <w:ilvl w:val="0"/>
          <w:numId w:val="2"/>
        </w:numPr>
        <w:jc w:val="both"/>
        <w:rPr>
          <w:sz w:val="22"/>
        </w:rPr>
      </w:pPr>
      <w:r>
        <w:rPr>
          <w:b/>
          <w:sz w:val="22"/>
        </w:rPr>
        <w:t xml:space="preserve">Accommodation: - </w:t>
      </w:r>
      <w:r>
        <w:rPr>
          <w:sz w:val="22"/>
        </w:rPr>
        <w:t>Accommodation will not be supplied.</w:t>
      </w:r>
    </w:p>
    <w:p w:rsidR="00C44322" w:rsidRDefault="00C44322">
      <w:pPr>
        <w:numPr>
          <w:ilvl w:val="0"/>
          <w:numId w:val="2"/>
        </w:numPr>
        <w:jc w:val="both"/>
        <w:rPr>
          <w:sz w:val="22"/>
        </w:rPr>
      </w:pPr>
      <w:r>
        <w:rPr>
          <w:b/>
          <w:sz w:val="22"/>
        </w:rPr>
        <w:t>Play</w:t>
      </w:r>
      <w:r>
        <w:rPr>
          <w:sz w:val="22"/>
        </w:rPr>
        <w:t xml:space="preserve"> &amp; </w:t>
      </w:r>
      <w:r>
        <w:rPr>
          <w:b/>
          <w:sz w:val="22"/>
        </w:rPr>
        <w:t xml:space="preserve">Timing: - </w:t>
      </w:r>
      <w:r>
        <w:rPr>
          <w:sz w:val="22"/>
        </w:rPr>
        <w:t xml:space="preserve">The tournaments will be played as Swiss System team Tournaments over </w:t>
      </w:r>
      <w:r w:rsidR="00AC1952">
        <w:rPr>
          <w:sz w:val="22"/>
        </w:rPr>
        <w:t>Five</w:t>
      </w:r>
      <w:r>
        <w:rPr>
          <w:sz w:val="22"/>
        </w:rPr>
        <w:t xml:space="preserve"> rounds. Four-hour games will be played giving 2 hours to each side.</w:t>
      </w:r>
    </w:p>
    <w:p w:rsidR="00C44322" w:rsidRPr="00395503" w:rsidRDefault="00C44322">
      <w:pPr>
        <w:numPr>
          <w:ilvl w:val="0"/>
          <w:numId w:val="2"/>
        </w:numPr>
        <w:jc w:val="both"/>
        <w:rPr>
          <w:sz w:val="26"/>
        </w:rPr>
      </w:pPr>
      <w:r>
        <w:rPr>
          <w:b/>
          <w:sz w:val="22"/>
        </w:rPr>
        <w:t>Tie Breaker:  -</w:t>
      </w:r>
      <w:r>
        <w:rPr>
          <w:bCs/>
          <w:sz w:val="22"/>
        </w:rPr>
        <w:t xml:space="preserve"> 1.</w:t>
      </w:r>
      <w:r w:rsidR="00395503">
        <w:rPr>
          <w:bCs/>
          <w:sz w:val="22"/>
        </w:rPr>
        <w:t xml:space="preserve"> </w:t>
      </w:r>
      <w:r w:rsidR="00395503">
        <w:rPr>
          <w:sz w:val="22"/>
        </w:rPr>
        <w:t>Direct Encounter</w:t>
      </w:r>
      <w:r>
        <w:rPr>
          <w:bCs/>
          <w:sz w:val="22"/>
        </w:rPr>
        <w:t xml:space="preserve"> </w:t>
      </w:r>
      <w:r>
        <w:rPr>
          <w:sz w:val="22"/>
        </w:rPr>
        <w:t xml:space="preserve">2. </w:t>
      </w:r>
      <w:r w:rsidR="00395503">
        <w:rPr>
          <w:sz w:val="22"/>
        </w:rPr>
        <w:t>The Percentage SB</w:t>
      </w:r>
      <w:r>
        <w:rPr>
          <w:sz w:val="22"/>
        </w:rPr>
        <w:t xml:space="preserve"> 3.Match Points 4.Results of players starting from Board 1</w:t>
      </w:r>
    </w:p>
    <w:p w:rsidR="00395503" w:rsidRPr="00737301" w:rsidRDefault="00395503" w:rsidP="00395503">
      <w:pPr>
        <w:ind w:left="720"/>
        <w:jc w:val="both"/>
        <w:rPr>
          <w:sz w:val="18"/>
          <w:szCs w:val="18"/>
        </w:rPr>
      </w:pPr>
    </w:p>
    <w:p w:rsidR="00395503" w:rsidRPr="00395503" w:rsidRDefault="00395503" w:rsidP="00395503">
      <w:r w:rsidRPr="00395503">
        <w:t>Thank you,</w:t>
      </w:r>
    </w:p>
    <w:p w:rsidR="00395503" w:rsidRPr="00395503" w:rsidRDefault="00395503" w:rsidP="00395503">
      <w:pPr>
        <w:jc w:val="both"/>
        <w:rPr>
          <w:b/>
          <w:bCs/>
        </w:rPr>
      </w:pPr>
    </w:p>
    <w:p w:rsidR="00395503" w:rsidRPr="00395503" w:rsidRDefault="00395503" w:rsidP="00395503">
      <w:pPr>
        <w:jc w:val="both"/>
        <w:rPr>
          <w:b/>
          <w:bCs/>
        </w:rPr>
      </w:pPr>
      <w:proofErr w:type="spellStart"/>
      <w:r w:rsidRPr="00395503">
        <w:rPr>
          <w:b/>
          <w:bCs/>
        </w:rPr>
        <w:t>Suneetha</w:t>
      </w:r>
      <w:proofErr w:type="spellEnd"/>
      <w:r w:rsidRPr="00395503">
        <w:rPr>
          <w:b/>
          <w:bCs/>
        </w:rPr>
        <w:t xml:space="preserve"> </w:t>
      </w:r>
      <w:proofErr w:type="spellStart"/>
      <w:r w:rsidRPr="00395503">
        <w:rPr>
          <w:b/>
          <w:bCs/>
        </w:rPr>
        <w:t>Wijesuriya</w:t>
      </w:r>
      <w:proofErr w:type="spellEnd"/>
    </w:p>
    <w:p w:rsidR="00395503" w:rsidRPr="00395503" w:rsidRDefault="00395503" w:rsidP="00395503">
      <w:pPr>
        <w:jc w:val="both"/>
        <w:rPr>
          <w:b/>
          <w:bCs/>
        </w:rPr>
      </w:pPr>
      <w:r w:rsidRPr="00395503">
        <w:rPr>
          <w:b/>
          <w:bCs/>
        </w:rPr>
        <w:t xml:space="preserve">President / Chief Instructress, Anatoly </w:t>
      </w:r>
      <w:proofErr w:type="spellStart"/>
      <w:r w:rsidRPr="00395503">
        <w:rPr>
          <w:b/>
          <w:bCs/>
        </w:rPr>
        <w:t>Karpov</w:t>
      </w:r>
      <w:proofErr w:type="spellEnd"/>
      <w:r w:rsidRPr="00395503">
        <w:rPr>
          <w:b/>
          <w:bCs/>
        </w:rPr>
        <w:t xml:space="preserve"> Chess Club </w:t>
      </w:r>
    </w:p>
    <w:p w:rsidR="00395503" w:rsidRPr="00737301" w:rsidRDefault="00395503" w:rsidP="00395503">
      <w:pPr>
        <w:ind w:left="720"/>
        <w:jc w:val="both"/>
        <w:rPr>
          <w:sz w:val="10"/>
          <w:szCs w:val="10"/>
        </w:rPr>
      </w:pPr>
    </w:p>
    <w:p w:rsidR="00A56D44" w:rsidRDefault="00AD1F63">
      <w:pPr>
        <w:pStyle w:val="Heading1"/>
        <w:jc w:val="center"/>
        <w:rPr>
          <w:rFonts w:ascii="Arial" w:hAnsi="Arial" w:cs="Arial"/>
          <w:bCs w:val="0"/>
          <w:i/>
          <w:iCs/>
          <w:sz w:val="22"/>
        </w:rPr>
      </w:pPr>
      <w:r>
        <w:rPr>
          <w:rFonts w:ascii="Arial" w:hAnsi="Arial" w:cs="Arial"/>
          <w:bCs w:val="0"/>
          <w:i/>
          <w:iCs/>
          <w:sz w:val="22"/>
        </w:rPr>
        <w:t xml:space="preserve">. . . . . . . . . . . . . . . . . . . . . . . . . . . . . . . . . . . . . . . . . . . . . . . . . . . . . . . . . . . . . . . . . . . . . . . . . . . . . . . . . . . </w:t>
      </w:r>
    </w:p>
    <w:p w:rsidR="00C44322" w:rsidRDefault="00A56D44" w:rsidP="00AD1F63">
      <w:pPr>
        <w:pStyle w:val="Heading1"/>
        <w:spacing w:before="120"/>
        <w:jc w:val="center"/>
        <w:rPr>
          <w:i/>
          <w:iCs/>
        </w:rPr>
      </w:pPr>
      <w:r>
        <w:rPr>
          <w:rFonts w:ascii="Arial" w:hAnsi="Arial" w:cs="Arial"/>
          <w:bCs w:val="0"/>
          <w:i/>
          <w:iCs/>
          <w:sz w:val="22"/>
        </w:rPr>
        <w:t>Russian Ambassador Challenge Trophy Team Chess Championship -2011</w:t>
      </w:r>
      <w:proofErr w:type="gramStart"/>
      <w:r w:rsidR="00AD1F63">
        <w:rPr>
          <w:rFonts w:ascii="Arial" w:hAnsi="Arial" w:cs="Arial"/>
          <w:bCs w:val="0"/>
          <w:i/>
          <w:iCs/>
          <w:sz w:val="22"/>
        </w:rPr>
        <w:t xml:space="preserve">, </w:t>
      </w:r>
      <w:r w:rsidR="00C44322">
        <w:rPr>
          <w:rFonts w:ascii="Arial" w:hAnsi="Arial" w:cs="Arial"/>
          <w:bCs w:val="0"/>
          <w:i/>
          <w:iCs/>
          <w:sz w:val="22"/>
        </w:rPr>
        <w:t xml:space="preserve"> </w:t>
      </w:r>
      <w:r w:rsidR="00C44322">
        <w:rPr>
          <w:rFonts w:ascii="Arial" w:hAnsi="Arial" w:cs="Arial"/>
          <w:i/>
          <w:iCs/>
          <w:sz w:val="22"/>
        </w:rPr>
        <w:t>Entry</w:t>
      </w:r>
      <w:proofErr w:type="gramEnd"/>
      <w:r w:rsidR="00C44322">
        <w:rPr>
          <w:rFonts w:ascii="Arial" w:hAnsi="Arial" w:cs="Arial"/>
          <w:i/>
          <w:iCs/>
          <w:sz w:val="22"/>
        </w:rPr>
        <w:t xml:space="preserve"> Form</w:t>
      </w:r>
    </w:p>
    <w:p w:rsidR="00C44322" w:rsidRDefault="00C44322">
      <w:r>
        <w:t>Name of Club</w:t>
      </w:r>
      <w:proofErr w:type="gramStart"/>
      <w:r>
        <w:t>:…………………………………………………………………………………….…...</w:t>
      </w:r>
      <w:proofErr w:type="gramEnd"/>
    </w:p>
    <w:p w:rsidR="00C44322" w:rsidRDefault="00C44322">
      <w:r>
        <w:t>Address: ………………………………………………………………………………………………</w:t>
      </w:r>
    </w:p>
    <w:p w:rsidR="00C44322" w:rsidRDefault="00C44322">
      <w:pPr>
        <w:pStyle w:val="Header"/>
        <w:tabs>
          <w:tab w:val="clear" w:pos="4320"/>
          <w:tab w:val="clear" w:pos="8640"/>
        </w:tabs>
      </w:pPr>
      <w:r>
        <w:t xml:space="preserve">Telephone: …………………………………  E </w:t>
      </w:r>
      <w:proofErr w:type="gramStart"/>
      <w:r>
        <w:t>mail :</w:t>
      </w:r>
      <w:proofErr w:type="gramEnd"/>
      <w:r>
        <w:t xml:space="preserve"> ……………………………………………….</w:t>
      </w:r>
    </w:p>
    <w:p w:rsidR="00C44322" w:rsidRDefault="00C44322">
      <w:pPr>
        <w:ind w:left="2160" w:firstLine="720"/>
        <w:rPr>
          <w:b/>
          <w:u w:val="single"/>
        </w:rPr>
      </w:pPr>
      <w:r>
        <w:rPr>
          <w:b/>
          <w:u w:val="single"/>
        </w:rPr>
        <w:t>The Team</w:t>
      </w:r>
    </w:p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"/>
        <w:gridCol w:w="5670"/>
        <w:gridCol w:w="1620"/>
        <w:gridCol w:w="1080"/>
        <w:gridCol w:w="2070"/>
      </w:tblGrid>
      <w:tr w:rsidR="005A3879" w:rsidTr="005A3879">
        <w:trPr>
          <w:trHeight w:val="374"/>
        </w:trPr>
        <w:tc>
          <w:tcPr>
            <w:tcW w:w="288" w:type="dxa"/>
          </w:tcPr>
          <w:p w:rsidR="005A3879" w:rsidRDefault="005A3879"/>
        </w:tc>
        <w:tc>
          <w:tcPr>
            <w:tcW w:w="5670" w:type="dxa"/>
            <w:vAlign w:val="center"/>
          </w:tcPr>
          <w:p w:rsidR="005A3879" w:rsidRDefault="005A3879" w:rsidP="005A3879">
            <w:r>
              <w:t>Name</w:t>
            </w:r>
          </w:p>
        </w:tc>
        <w:tc>
          <w:tcPr>
            <w:tcW w:w="1620" w:type="dxa"/>
            <w:vAlign w:val="center"/>
          </w:tcPr>
          <w:p w:rsidR="005A3879" w:rsidRDefault="005A3879" w:rsidP="005A3879">
            <w:r>
              <w:t>Fide ID No</w:t>
            </w:r>
          </w:p>
        </w:tc>
        <w:tc>
          <w:tcPr>
            <w:tcW w:w="1080" w:type="dxa"/>
            <w:vAlign w:val="center"/>
          </w:tcPr>
          <w:p w:rsidR="005A3879" w:rsidRDefault="005A3879" w:rsidP="005A3879">
            <w:r>
              <w:t>Rating</w:t>
            </w:r>
          </w:p>
        </w:tc>
        <w:tc>
          <w:tcPr>
            <w:tcW w:w="2070" w:type="dxa"/>
            <w:vAlign w:val="center"/>
          </w:tcPr>
          <w:p w:rsidR="005A3879" w:rsidRDefault="005A3879" w:rsidP="005A3879">
            <w:r>
              <w:t xml:space="preserve">* NIC No or </w:t>
            </w:r>
            <w:r w:rsidRPr="005A3879">
              <w:rPr>
                <w:sz w:val="22"/>
                <w:szCs w:val="22"/>
              </w:rPr>
              <w:t>B Day</w:t>
            </w:r>
          </w:p>
        </w:tc>
      </w:tr>
      <w:tr w:rsidR="005A3879" w:rsidTr="005A3879">
        <w:trPr>
          <w:trHeight w:val="374"/>
        </w:trPr>
        <w:tc>
          <w:tcPr>
            <w:tcW w:w="288" w:type="dxa"/>
            <w:vAlign w:val="center"/>
          </w:tcPr>
          <w:p w:rsidR="005A3879" w:rsidRDefault="005A3879" w:rsidP="005A3879">
            <w:r>
              <w:t>1</w:t>
            </w:r>
          </w:p>
        </w:tc>
        <w:tc>
          <w:tcPr>
            <w:tcW w:w="5670" w:type="dxa"/>
          </w:tcPr>
          <w:p w:rsidR="005A3879" w:rsidRDefault="005A3879"/>
        </w:tc>
        <w:tc>
          <w:tcPr>
            <w:tcW w:w="1620" w:type="dxa"/>
          </w:tcPr>
          <w:p w:rsidR="005A3879" w:rsidRDefault="005A3879"/>
        </w:tc>
        <w:tc>
          <w:tcPr>
            <w:tcW w:w="1080" w:type="dxa"/>
          </w:tcPr>
          <w:p w:rsidR="005A3879" w:rsidRDefault="005A3879"/>
        </w:tc>
        <w:tc>
          <w:tcPr>
            <w:tcW w:w="2070" w:type="dxa"/>
          </w:tcPr>
          <w:p w:rsidR="005A3879" w:rsidRDefault="005A3879"/>
        </w:tc>
      </w:tr>
      <w:tr w:rsidR="005A3879" w:rsidTr="005A3879">
        <w:trPr>
          <w:trHeight w:val="374"/>
        </w:trPr>
        <w:tc>
          <w:tcPr>
            <w:tcW w:w="288" w:type="dxa"/>
            <w:vAlign w:val="center"/>
          </w:tcPr>
          <w:p w:rsidR="005A3879" w:rsidRDefault="005A3879" w:rsidP="005A3879">
            <w:r>
              <w:t>2</w:t>
            </w:r>
          </w:p>
        </w:tc>
        <w:tc>
          <w:tcPr>
            <w:tcW w:w="5670" w:type="dxa"/>
          </w:tcPr>
          <w:p w:rsidR="005A3879" w:rsidRDefault="005A3879"/>
        </w:tc>
        <w:tc>
          <w:tcPr>
            <w:tcW w:w="1620" w:type="dxa"/>
          </w:tcPr>
          <w:p w:rsidR="005A3879" w:rsidRDefault="005A3879"/>
        </w:tc>
        <w:tc>
          <w:tcPr>
            <w:tcW w:w="1080" w:type="dxa"/>
          </w:tcPr>
          <w:p w:rsidR="005A3879" w:rsidRDefault="005A3879"/>
        </w:tc>
        <w:tc>
          <w:tcPr>
            <w:tcW w:w="2070" w:type="dxa"/>
          </w:tcPr>
          <w:p w:rsidR="005A3879" w:rsidRDefault="005A3879"/>
        </w:tc>
      </w:tr>
      <w:tr w:rsidR="005A3879" w:rsidTr="005A3879">
        <w:trPr>
          <w:trHeight w:val="374"/>
        </w:trPr>
        <w:tc>
          <w:tcPr>
            <w:tcW w:w="288" w:type="dxa"/>
            <w:vAlign w:val="center"/>
          </w:tcPr>
          <w:p w:rsidR="005A3879" w:rsidRDefault="005A3879" w:rsidP="005A3879">
            <w:r>
              <w:t>3</w:t>
            </w:r>
          </w:p>
        </w:tc>
        <w:tc>
          <w:tcPr>
            <w:tcW w:w="5670" w:type="dxa"/>
          </w:tcPr>
          <w:p w:rsidR="005A3879" w:rsidRDefault="005A3879"/>
        </w:tc>
        <w:tc>
          <w:tcPr>
            <w:tcW w:w="1620" w:type="dxa"/>
          </w:tcPr>
          <w:p w:rsidR="005A3879" w:rsidRDefault="005A3879"/>
        </w:tc>
        <w:tc>
          <w:tcPr>
            <w:tcW w:w="1080" w:type="dxa"/>
          </w:tcPr>
          <w:p w:rsidR="005A3879" w:rsidRDefault="005A3879"/>
        </w:tc>
        <w:tc>
          <w:tcPr>
            <w:tcW w:w="2070" w:type="dxa"/>
          </w:tcPr>
          <w:p w:rsidR="005A3879" w:rsidRDefault="005A3879"/>
        </w:tc>
      </w:tr>
      <w:tr w:rsidR="005A3879" w:rsidTr="005A3879">
        <w:trPr>
          <w:trHeight w:val="374"/>
        </w:trPr>
        <w:tc>
          <w:tcPr>
            <w:tcW w:w="288" w:type="dxa"/>
            <w:vAlign w:val="center"/>
          </w:tcPr>
          <w:p w:rsidR="005A3879" w:rsidRDefault="005A3879" w:rsidP="005A3879">
            <w:r>
              <w:t>4</w:t>
            </w:r>
          </w:p>
        </w:tc>
        <w:tc>
          <w:tcPr>
            <w:tcW w:w="5670" w:type="dxa"/>
          </w:tcPr>
          <w:p w:rsidR="005A3879" w:rsidRDefault="005A3879"/>
        </w:tc>
        <w:tc>
          <w:tcPr>
            <w:tcW w:w="1620" w:type="dxa"/>
          </w:tcPr>
          <w:p w:rsidR="005A3879" w:rsidRDefault="005A3879"/>
        </w:tc>
        <w:tc>
          <w:tcPr>
            <w:tcW w:w="1080" w:type="dxa"/>
          </w:tcPr>
          <w:p w:rsidR="005A3879" w:rsidRDefault="005A3879"/>
        </w:tc>
        <w:tc>
          <w:tcPr>
            <w:tcW w:w="2070" w:type="dxa"/>
          </w:tcPr>
          <w:p w:rsidR="005A3879" w:rsidRDefault="005A3879"/>
        </w:tc>
      </w:tr>
      <w:tr w:rsidR="005A3879" w:rsidTr="005A3879">
        <w:trPr>
          <w:trHeight w:val="374"/>
        </w:trPr>
        <w:tc>
          <w:tcPr>
            <w:tcW w:w="288" w:type="dxa"/>
            <w:vAlign w:val="center"/>
          </w:tcPr>
          <w:p w:rsidR="005A3879" w:rsidRDefault="005A3879" w:rsidP="005A3879">
            <w:r>
              <w:t>5</w:t>
            </w:r>
          </w:p>
        </w:tc>
        <w:tc>
          <w:tcPr>
            <w:tcW w:w="5670" w:type="dxa"/>
          </w:tcPr>
          <w:p w:rsidR="005A3879" w:rsidRDefault="005A3879"/>
        </w:tc>
        <w:tc>
          <w:tcPr>
            <w:tcW w:w="1620" w:type="dxa"/>
          </w:tcPr>
          <w:p w:rsidR="005A3879" w:rsidRDefault="005A3879"/>
        </w:tc>
        <w:tc>
          <w:tcPr>
            <w:tcW w:w="1080" w:type="dxa"/>
          </w:tcPr>
          <w:p w:rsidR="005A3879" w:rsidRDefault="005A3879"/>
        </w:tc>
        <w:tc>
          <w:tcPr>
            <w:tcW w:w="2070" w:type="dxa"/>
          </w:tcPr>
          <w:p w:rsidR="005A3879" w:rsidRDefault="005A3879"/>
        </w:tc>
      </w:tr>
    </w:tbl>
    <w:tbl>
      <w:tblPr>
        <w:tblpPr w:leftFromText="180" w:rightFromText="180" w:vertAnchor="text" w:horzAnchor="margin" w:tblpXSpec="righ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737301" w:rsidTr="00737301">
        <w:trPr>
          <w:trHeight w:val="135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37301" w:rsidRDefault="00737301" w:rsidP="00737301">
            <w:r>
              <w:t>…………………………………….</w:t>
            </w:r>
          </w:p>
          <w:p w:rsidR="00737301" w:rsidRDefault="00737301" w:rsidP="00737301">
            <w:r>
              <w:t xml:space="preserve">Signature of Caption </w:t>
            </w:r>
          </w:p>
        </w:tc>
      </w:tr>
    </w:tbl>
    <w:p w:rsidR="00A518DE" w:rsidRDefault="00A518DE" w:rsidP="00A518DE">
      <w:r>
        <w:t>* National Identity Number</w:t>
      </w:r>
      <w:r w:rsidR="005A3879">
        <w:t xml:space="preserve"> or Birth day</w:t>
      </w:r>
    </w:p>
    <w:p w:rsidR="00C44322" w:rsidRPr="00AD1F63" w:rsidRDefault="005A3879">
      <w:r w:rsidRPr="00AD1F63">
        <w:t xml:space="preserve"> </w:t>
      </w:r>
      <w:r w:rsidR="00C44322" w:rsidRPr="00AD1F63">
        <w:t>I certify that d</w:t>
      </w:r>
      <w:r w:rsidR="00737301">
        <w:t>etails given above are correct.</w:t>
      </w:r>
      <w:r w:rsidR="00737301">
        <w:tab/>
      </w:r>
      <w:r w:rsidR="00737301">
        <w:tab/>
      </w:r>
      <w:r w:rsidR="00737301">
        <w:tab/>
      </w:r>
      <w:r w:rsidR="00737301">
        <w:tab/>
      </w:r>
    </w:p>
    <w:p w:rsidR="00C44322" w:rsidRPr="00AD1F63" w:rsidRDefault="00C44322"/>
    <w:sectPr w:rsidR="00C44322" w:rsidRPr="00AD1F63" w:rsidSect="00737301">
      <w:headerReference w:type="even" r:id="rId9"/>
      <w:headerReference w:type="default" r:id="rId10"/>
      <w:pgSz w:w="11907" w:h="16839" w:code="9"/>
      <w:pgMar w:top="90" w:right="720" w:bottom="9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E5" w:rsidRDefault="00EA2FE5">
      <w:r>
        <w:separator/>
      </w:r>
    </w:p>
  </w:endnote>
  <w:endnote w:type="continuationSeparator" w:id="0">
    <w:p w:rsidR="00EA2FE5" w:rsidRDefault="00EA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E5" w:rsidRDefault="00EA2FE5">
      <w:r>
        <w:separator/>
      </w:r>
    </w:p>
  </w:footnote>
  <w:footnote w:type="continuationSeparator" w:id="0">
    <w:p w:rsidR="00EA2FE5" w:rsidRDefault="00EA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79" w:rsidRDefault="00192D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3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879" w:rsidRDefault="005A38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79" w:rsidRDefault="00737301">
    <w:pPr>
      <w:pStyle w:val="Header"/>
      <w:jc w:val="center"/>
      <w:rPr>
        <w:i/>
        <w:iCs/>
      </w:rPr>
    </w:pPr>
    <w:r>
      <w:rPr>
        <w:i/>
        <w:iCs/>
        <w:noProof/>
        <w:lang w:val="en-US" w:bidi="si-LK"/>
      </w:rPr>
      <w:drawing>
        <wp:inline distT="0" distB="0" distL="0" distR="0">
          <wp:extent cx="238125" cy="276225"/>
          <wp:effectExtent l="1905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3879">
      <w:rPr>
        <w:i/>
        <w:iCs/>
      </w:rPr>
      <w:t xml:space="preserve">   Anatoly </w:t>
    </w:r>
    <w:proofErr w:type="spellStart"/>
    <w:r w:rsidR="005A3879">
      <w:rPr>
        <w:i/>
        <w:iCs/>
      </w:rPr>
      <w:t>Karpov</w:t>
    </w:r>
    <w:proofErr w:type="spellEnd"/>
    <w:r w:rsidR="005A3879">
      <w:rPr>
        <w:i/>
        <w:iCs/>
      </w:rPr>
      <w:t xml:space="preserve"> Chess Club, Russian Centre in </w:t>
    </w:r>
    <w:smartTag w:uri="urn:schemas-microsoft-com:office:smarttags" w:element="City">
      <w:smartTag w:uri="urn:schemas-microsoft-com:office:smarttags" w:element="place">
        <w:r w:rsidR="005A3879">
          <w:rPr>
            <w:i/>
            <w:iCs/>
          </w:rPr>
          <w:t>Colombo</w:t>
        </w:r>
      </w:smartTag>
    </w:smartTag>
    <w:r w:rsidR="005A3879">
      <w:rPr>
        <w:i/>
        <w:iCs/>
      </w:rPr>
      <w:t xml:space="preserve"> </w:t>
    </w:r>
    <w:r>
      <w:rPr>
        <w:i/>
        <w:iCs/>
        <w:noProof/>
        <w:lang w:val="en-US" w:bidi="si-LK"/>
      </w:rPr>
      <w:drawing>
        <wp:inline distT="0" distB="0" distL="0" distR="0">
          <wp:extent cx="323850" cy="323850"/>
          <wp:effectExtent l="19050" t="0" r="0" b="0"/>
          <wp:docPr id="2" name="Picture 2" descr="Russi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ssia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BB2"/>
    <w:multiLevelType w:val="hybridMultilevel"/>
    <w:tmpl w:val="3D3211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30006"/>
    <w:multiLevelType w:val="hybridMultilevel"/>
    <w:tmpl w:val="E23824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76EAA"/>
    <w:multiLevelType w:val="hybridMultilevel"/>
    <w:tmpl w:val="39664E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8461A"/>
    <w:multiLevelType w:val="singleLevel"/>
    <w:tmpl w:val="4F969C1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6F4"/>
    <w:rsid w:val="000058F5"/>
    <w:rsid w:val="001752C0"/>
    <w:rsid w:val="00192D1B"/>
    <w:rsid w:val="002B002D"/>
    <w:rsid w:val="002B6396"/>
    <w:rsid w:val="002D470C"/>
    <w:rsid w:val="00335270"/>
    <w:rsid w:val="00395503"/>
    <w:rsid w:val="005207EF"/>
    <w:rsid w:val="00554FCD"/>
    <w:rsid w:val="005665B9"/>
    <w:rsid w:val="005A3879"/>
    <w:rsid w:val="00603353"/>
    <w:rsid w:val="006E38C2"/>
    <w:rsid w:val="00737301"/>
    <w:rsid w:val="007A66F4"/>
    <w:rsid w:val="008114A1"/>
    <w:rsid w:val="00A518DE"/>
    <w:rsid w:val="00A56D44"/>
    <w:rsid w:val="00AC1952"/>
    <w:rsid w:val="00AD1F63"/>
    <w:rsid w:val="00C44322"/>
    <w:rsid w:val="00C8067C"/>
    <w:rsid w:val="00C94E08"/>
    <w:rsid w:val="00DC1136"/>
    <w:rsid w:val="00EA2FE5"/>
    <w:rsid w:val="00F63FC3"/>
    <w:rsid w:val="00F73569"/>
    <w:rsid w:val="00FA2C04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9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B639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B639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2B6396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2B6396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2B6396"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2B6396"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B6396"/>
    <w:pPr>
      <w:keepNext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3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6396"/>
  </w:style>
  <w:style w:type="paragraph" w:styleId="Footer">
    <w:name w:val="footer"/>
    <w:basedOn w:val="Normal"/>
    <w:rsid w:val="002B639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3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7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730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eeches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2English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1699-784E-446F-990E-A6CC7499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2EnglishLetterHead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Thro' The Principal,</vt:lpstr>
    </vt:vector>
  </TitlesOfParts>
  <Company>Bandula</Company>
  <LinksUpToDate>false</LinksUpToDate>
  <CharactersWithSpaces>2870</CharactersWithSpaces>
  <SharedDoc>false</SharedDoc>
  <HLinks>
    <vt:vector size="6" baseType="variant"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mailto:suneechess@yahoo.com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Thro' The Principal,</dc:title>
  <dc:creator>Bandula</dc:creator>
  <cp:lastModifiedBy>Bandulla_Laptop</cp:lastModifiedBy>
  <cp:revision>2</cp:revision>
  <cp:lastPrinted>2011-01-18T06:42:00Z</cp:lastPrinted>
  <dcterms:created xsi:type="dcterms:W3CDTF">2011-01-19T17:25:00Z</dcterms:created>
  <dcterms:modified xsi:type="dcterms:W3CDTF">2011-01-19T17:25:00Z</dcterms:modified>
</cp:coreProperties>
</file>