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CB" w:rsidRDefault="0077089C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73.35pt;margin-top:18.45pt;width:361.5pt;height:111.75pt;z-index:251666432" stroked="f">
            <v:textbox>
              <w:txbxContent>
                <w:p w:rsidR="00BF04E6" w:rsidRDefault="00BF04E6" w:rsidP="009E65CC">
                  <w:pPr>
                    <w:jc w:val="center"/>
                    <w:rPr>
                      <w:rFonts w:ascii="Arial Rounded MT Bold" w:hAnsi="Arial Rounded MT Bold"/>
                      <w:sz w:val="40"/>
                      <w:szCs w:val="40"/>
                      <w:u w:val="single"/>
                    </w:rPr>
                  </w:pPr>
                  <w:r w:rsidRPr="008D6A1F">
                    <w:rPr>
                      <w:rFonts w:ascii="Arial Rounded MT Bold" w:hAnsi="Arial Rounded MT Bold"/>
                      <w:sz w:val="40"/>
                      <w:szCs w:val="40"/>
                      <w:u w:val="single"/>
                    </w:rPr>
                    <w:t xml:space="preserve">V.B.V. </w:t>
                  </w:r>
                  <w:proofErr w:type="gramStart"/>
                  <w:r w:rsidR="00C11AF4">
                    <w:rPr>
                      <w:rFonts w:ascii="Arial Rounded MT Bold" w:hAnsi="Arial Rounded MT Bold"/>
                      <w:sz w:val="40"/>
                      <w:szCs w:val="40"/>
                      <w:u w:val="single"/>
                    </w:rPr>
                    <w:t>BATTLE  GROUND</w:t>
                  </w:r>
                  <w:proofErr w:type="gramEnd"/>
                </w:p>
                <w:p w:rsidR="00BF04E6" w:rsidRDefault="00BF04E6" w:rsidP="009E65CC">
                  <w:pPr>
                    <w:jc w:val="center"/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</w:pPr>
                  <w:r w:rsidRPr="008D6A1F"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  <w:t xml:space="preserve">WESTERN PROVINCE INTER SCHOOL/CLUB </w:t>
                  </w:r>
                  <w:r w:rsidR="00C742B3"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  <w:t xml:space="preserve">CHESS </w:t>
                  </w:r>
                  <w:r w:rsidRPr="008D6A1F"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  <w:t>CHAMPIONSHIP 2010</w:t>
                  </w:r>
                </w:p>
                <w:p w:rsidR="00BF04E6" w:rsidRPr="00F27B79" w:rsidRDefault="00BF04E6" w:rsidP="00F27B79">
                  <w:pPr>
                    <w:rPr>
                      <w:rFonts w:ascii="Arial Rounded MT Bold" w:hAnsi="Arial Rounded MT Bold"/>
                      <w:sz w:val="24"/>
                      <w:szCs w:val="24"/>
                      <w:u w:val="single"/>
                    </w:rPr>
                  </w:pPr>
                  <w:r w:rsidRPr="009E65CC">
                    <w:rPr>
                      <w:rFonts w:ascii="Arial Rounded MT Bold" w:hAnsi="Arial Rounded MT Bold"/>
                      <w:u w:val="single"/>
                    </w:rPr>
                    <w:t xml:space="preserve">Organized </w:t>
                  </w:r>
                  <w:proofErr w:type="gramStart"/>
                  <w:r w:rsidRPr="009E65CC">
                    <w:rPr>
                      <w:rFonts w:ascii="Arial Rounded MT Bold" w:hAnsi="Arial Rounded MT Bold"/>
                      <w:u w:val="single"/>
                    </w:rPr>
                    <w:t>By</w:t>
                  </w:r>
                  <w:r w:rsidRPr="009E65CC"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F27B79">
                    <w:rPr>
                      <w:rFonts w:ascii="Lucida Bright" w:hAnsi="Lucida Bright"/>
                      <w:b/>
                      <w:sz w:val="24"/>
                      <w:szCs w:val="24"/>
                      <w:u w:val="single"/>
                    </w:rPr>
                    <w:t>Vihara</w:t>
                  </w:r>
                  <w:proofErr w:type="spellEnd"/>
                  <w:proofErr w:type="gramEnd"/>
                  <w:r w:rsidRPr="00F27B79">
                    <w:rPr>
                      <w:rFonts w:ascii="Lucida Bright" w:hAnsi="Lucida Bright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F27B79">
                    <w:rPr>
                      <w:rFonts w:ascii="Lucida Bright" w:hAnsi="Lucida Bright"/>
                      <w:b/>
                      <w:sz w:val="24"/>
                      <w:szCs w:val="24"/>
                      <w:u w:val="single"/>
                    </w:rPr>
                    <w:t>Mahadevi</w:t>
                  </w:r>
                  <w:proofErr w:type="spellEnd"/>
                  <w:r w:rsidRPr="00F27B79">
                    <w:rPr>
                      <w:rFonts w:ascii="Lucida Bright" w:hAnsi="Lucida Bright"/>
                      <w:b/>
                      <w:sz w:val="24"/>
                      <w:szCs w:val="24"/>
                      <w:u w:val="single"/>
                    </w:rPr>
                    <w:t xml:space="preserve"> Chess Club</w:t>
                  </w:r>
                  <w:r w:rsidRPr="00F27B79">
                    <w:rPr>
                      <w:rFonts w:ascii="Lucida Bright" w:hAnsi="Lucida Bright"/>
                      <w:b/>
                      <w:sz w:val="28"/>
                      <w:szCs w:val="28"/>
                      <w:u w:val="single"/>
                    </w:rPr>
                    <w:t xml:space="preserve"> - </w:t>
                  </w:r>
                  <w:proofErr w:type="spellStart"/>
                  <w:r w:rsidRPr="00F27B79">
                    <w:rPr>
                      <w:rFonts w:ascii="Lucida Bright" w:hAnsi="Lucida Bright"/>
                      <w:b/>
                      <w:sz w:val="24"/>
                      <w:szCs w:val="24"/>
                      <w:u w:val="single"/>
                    </w:rPr>
                    <w:t>Kiribathgoda</w:t>
                  </w:r>
                  <w:proofErr w:type="spellEnd"/>
                </w:p>
                <w:p w:rsidR="00BF04E6" w:rsidRDefault="00BF04E6"/>
              </w:txbxContent>
            </v:textbox>
          </v:shape>
        </w:pict>
      </w:r>
      <w:r w:rsidR="008D6A1F">
        <w:t xml:space="preserve">                            </w:t>
      </w:r>
      <w:r w:rsidR="00AE6791">
        <w:t xml:space="preserve">        </w:t>
      </w:r>
      <w:r w:rsidR="008D6A1F">
        <w:t xml:space="preserve">  </w:t>
      </w:r>
    </w:p>
    <w:p w:rsidR="008A45CB" w:rsidRDefault="00BF04E6">
      <w:r>
        <w:rPr>
          <w:noProof/>
          <w:lang w:bidi="si-LK"/>
        </w:rPr>
        <w:drawing>
          <wp:inline distT="0" distB="0" distL="0" distR="0">
            <wp:extent cx="923924" cy="933450"/>
            <wp:effectExtent l="19050" t="0" r="0" b="0"/>
            <wp:docPr id="2" name="Picture 2" descr="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017" cy="93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                                                                                                                                                </w:t>
      </w:r>
      <w:r>
        <w:rPr>
          <w:noProof/>
          <w:lang w:bidi="si-LK"/>
        </w:rPr>
        <w:drawing>
          <wp:inline distT="0" distB="0" distL="0" distR="0">
            <wp:extent cx="923925" cy="914400"/>
            <wp:effectExtent l="19050" t="0" r="9525" b="0"/>
            <wp:docPr id="3" name="Picture 1" descr="Scan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1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91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374" w:rsidRDefault="009A3374"/>
    <w:p w:rsidR="00BF04E6" w:rsidRDefault="00BF04E6"/>
    <w:p w:rsidR="002B6504" w:rsidRPr="009E65CC" w:rsidRDefault="0077089C" w:rsidP="002B6504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pict>
          <v:shape id="_x0000_s1026" type="#_x0000_t202" style="position:absolute;margin-left:-8.4pt;margin-top:.35pt;width:141pt;height:582.25pt;z-index:251658240">
            <v:textbox style="mso-next-textbox:#_x0000_s1026">
              <w:txbxContent>
                <w:p w:rsidR="002B6504" w:rsidRPr="00D9527D" w:rsidRDefault="002B6504" w:rsidP="003517F3">
                  <w:pPr>
                    <w:spacing w:after="120" w:line="240" w:lineRule="auto"/>
                    <w:rPr>
                      <w:b/>
                    </w:rPr>
                  </w:pPr>
                  <w:r w:rsidRPr="00D9527D">
                    <w:rPr>
                      <w:b/>
                    </w:rPr>
                    <w:t>Principal</w:t>
                  </w:r>
                </w:p>
                <w:p w:rsidR="002B6504" w:rsidRDefault="002B6504" w:rsidP="003517F3">
                  <w:pPr>
                    <w:spacing w:after="120" w:line="240" w:lineRule="auto"/>
                  </w:pPr>
                  <w:r>
                    <w:t xml:space="preserve">Mrs. </w:t>
                  </w:r>
                  <w:proofErr w:type="spellStart"/>
                  <w:r>
                    <w:t>A.S.Aberathna</w:t>
                  </w:r>
                  <w:proofErr w:type="spellEnd"/>
                </w:p>
                <w:p w:rsidR="002B6504" w:rsidRDefault="002B6504" w:rsidP="003517F3">
                  <w:pPr>
                    <w:spacing w:after="120" w:line="240" w:lineRule="auto"/>
                  </w:pPr>
                  <w:r>
                    <w:t>011-2910891</w:t>
                  </w:r>
                </w:p>
                <w:p w:rsidR="002B6504" w:rsidRPr="00D9527D" w:rsidRDefault="002B6504" w:rsidP="003517F3">
                  <w:pPr>
                    <w:spacing w:after="120" w:line="240" w:lineRule="auto"/>
                    <w:rPr>
                      <w:b/>
                    </w:rPr>
                  </w:pPr>
                  <w:r w:rsidRPr="00D9527D">
                    <w:rPr>
                      <w:b/>
                    </w:rPr>
                    <w:t xml:space="preserve">Teacher </w:t>
                  </w:r>
                  <w:proofErr w:type="gramStart"/>
                  <w:r w:rsidRPr="00D9527D">
                    <w:rPr>
                      <w:b/>
                    </w:rPr>
                    <w:t>In</w:t>
                  </w:r>
                  <w:proofErr w:type="gramEnd"/>
                  <w:r w:rsidRPr="00D9527D">
                    <w:rPr>
                      <w:b/>
                    </w:rPr>
                    <w:t xml:space="preserve"> Charge</w:t>
                  </w:r>
                </w:p>
                <w:p w:rsidR="002B6504" w:rsidRDefault="002B6504" w:rsidP="003517F3">
                  <w:pPr>
                    <w:spacing w:after="120" w:line="240" w:lineRule="auto"/>
                  </w:pPr>
                  <w:r>
                    <w:t xml:space="preserve">Mrs. </w:t>
                  </w:r>
                  <w:proofErr w:type="spellStart"/>
                  <w:r>
                    <w:t>Shanthi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Amarasinghe</w:t>
                  </w:r>
                  <w:proofErr w:type="spellEnd"/>
                </w:p>
                <w:p w:rsidR="002B6504" w:rsidRDefault="002B6504" w:rsidP="003517F3">
                  <w:pPr>
                    <w:spacing w:after="120" w:line="240" w:lineRule="auto"/>
                  </w:pPr>
                  <w:r>
                    <w:t>033-2261103</w:t>
                  </w:r>
                  <w:proofErr w:type="gramStart"/>
                  <w:r w:rsidR="00C11AF4">
                    <w:t>,</w:t>
                  </w:r>
                  <w:r w:rsidR="001F05F4">
                    <w:t>075</w:t>
                  </w:r>
                  <w:proofErr w:type="gramEnd"/>
                  <w:r w:rsidR="001F05F4">
                    <w:t>-6020636</w:t>
                  </w:r>
                </w:p>
                <w:p w:rsidR="00C11AF4" w:rsidRPr="00C11AF4" w:rsidRDefault="00C11AF4" w:rsidP="003517F3">
                  <w:pPr>
                    <w:spacing w:after="120" w:line="240" w:lineRule="auto"/>
                    <w:rPr>
                      <w:b/>
                    </w:rPr>
                  </w:pPr>
                  <w:r w:rsidRPr="00C11AF4">
                    <w:rPr>
                      <w:b/>
                    </w:rPr>
                    <w:t xml:space="preserve">Dpt. Teacher </w:t>
                  </w:r>
                  <w:proofErr w:type="gramStart"/>
                  <w:r w:rsidRPr="00C11AF4">
                    <w:rPr>
                      <w:b/>
                    </w:rPr>
                    <w:t>In</w:t>
                  </w:r>
                  <w:proofErr w:type="gramEnd"/>
                  <w:r w:rsidRPr="00C11AF4">
                    <w:rPr>
                      <w:b/>
                    </w:rPr>
                    <w:t xml:space="preserve"> Charge</w:t>
                  </w:r>
                </w:p>
                <w:p w:rsidR="002B6504" w:rsidRDefault="002B6504" w:rsidP="003517F3">
                  <w:pPr>
                    <w:spacing w:after="120" w:line="240" w:lineRule="auto"/>
                  </w:pPr>
                  <w:proofErr w:type="spellStart"/>
                  <w:r>
                    <w:t>Mrs.R.K.Malani</w:t>
                  </w:r>
                  <w:proofErr w:type="spellEnd"/>
                </w:p>
                <w:p w:rsidR="002B6504" w:rsidRDefault="00C11AF4" w:rsidP="003517F3">
                  <w:pPr>
                    <w:spacing w:after="120" w:line="240" w:lineRule="auto"/>
                  </w:pPr>
                  <w:r>
                    <w:t>033-2264481</w:t>
                  </w:r>
                </w:p>
                <w:p w:rsidR="002B6504" w:rsidRPr="00D9527D" w:rsidRDefault="002B6504" w:rsidP="003517F3">
                  <w:pPr>
                    <w:spacing w:after="120" w:line="240" w:lineRule="auto"/>
                    <w:rPr>
                      <w:b/>
                    </w:rPr>
                  </w:pPr>
                  <w:r w:rsidRPr="00D9527D">
                    <w:rPr>
                      <w:b/>
                    </w:rPr>
                    <w:t>Coach</w:t>
                  </w:r>
                </w:p>
                <w:p w:rsidR="002B6504" w:rsidRDefault="002B6504" w:rsidP="003517F3">
                  <w:pPr>
                    <w:spacing w:after="120" w:line="240" w:lineRule="auto"/>
                  </w:pPr>
                  <w:proofErr w:type="spellStart"/>
                  <w:proofErr w:type="gramStart"/>
                  <w:r>
                    <w:t>Mr.</w:t>
                  </w:r>
                  <w:r w:rsidR="00C11AF4">
                    <w:t>Shamin</w:t>
                  </w:r>
                  <w:proofErr w:type="spellEnd"/>
                  <w:r w:rsidR="00C11AF4">
                    <w:t xml:space="preserve">  de</w:t>
                  </w:r>
                  <w:proofErr w:type="gramEnd"/>
                  <w:r w:rsidR="00C11AF4">
                    <w:t xml:space="preserve"> </w:t>
                  </w:r>
                  <w:proofErr w:type="spellStart"/>
                  <w:r w:rsidR="00C11AF4">
                    <w:t>Moraes</w:t>
                  </w:r>
                  <w:proofErr w:type="spellEnd"/>
                </w:p>
                <w:p w:rsidR="00C11AF4" w:rsidRDefault="00C11AF4" w:rsidP="003517F3">
                  <w:pPr>
                    <w:spacing w:after="120" w:line="240" w:lineRule="auto"/>
                  </w:pPr>
                  <w:r>
                    <w:t xml:space="preserve">Mr. </w:t>
                  </w:r>
                  <w:proofErr w:type="spellStart"/>
                  <w:r>
                    <w:t>N.Sooriyaarachchi</w:t>
                  </w:r>
                  <w:proofErr w:type="spellEnd"/>
                </w:p>
                <w:p w:rsidR="002B6504" w:rsidRPr="00D9527D" w:rsidRDefault="002B6504" w:rsidP="003517F3">
                  <w:pPr>
                    <w:spacing w:after="120" w:line="240" w:lineRule="auto"/>
                    <w:rPr>
                      <w:b/>
                    </w:rPr>
                  </w:pPr>
                  <w:r w:rsidRPr="00D9527D">
                    <w:rPr>
                      <w:b/>
                    </w:rPr>
                    <w:t>President</w:t>
                  </w:r>
                </w:p>
                <w:p w:rsidR="002B6504" w:rsidRDefault="002B6504" w:rsidP="003517F3">
                  <w:pPr>
                    <w:spacing w:after="120" w:line="240" w:lineRule="auto"/>
                  </w:pPr>
                  <w:proofErr w:type="spellStart"/>
                  <w:proofErr w:type="gramStart"/>
                  <w:r>
                    <w:t>Gayathri</w:t>
                  </w:r>
                  <w:proofErr w:type="spellEnd"/>
                  <w:r>
                    <w:t xml:space="preserve"> </w:t>
                  </w:r>
                  <w:r w:rsidR="008A45CB">
                    <w:t xml:space="preserve"> </w:t>
                  </w:r>
                  <w:proofErr w:type="spellStart"/>
                  <w:r>
                    <w:t>Herath</w:t>
                  </w:r>
                  <w:proofErr w:type="spellEnd"/>
                  <w:proofErr w:type="gramEnd"/>
                </w:p>
                <w:p w:rsidR="00FE35F3" w:rsidRDefault="00FE35F3" w:rsidP="003517F3">
                  <w:pPr>
                    <w:spacing w:after="120" w:line="240" w:lineRule="auto"/>
                  </w:pPr>
                  <w:r>
                    <w:t>011-4860079</w:t>
                  </w:r>
                </w:p>
                <w:p w:rsidR="002B6504" w:rsidRPr="00D9527D" w:rsidRDefault="002B6504" w:rsidP="003517F3">
                  <w:pPr>
                    <w:spacing w:after="120" w:line="240" w:lineRule="auto"/>
                    <w:rPr>
                      <w:b/>
                    </w:rPr>
                  </w:pPr>
                  <w:r w:rsidRPr="00D9527D">
                    <w:rPr>
                      <w:b/>
                    </w:rPr>
                    <w:t>Vise President</w:t>
                  </w:r>
                </w:p>
                <w:p w:rsidR="002B6504" w:rsidRDefault="00856AF3" w:rsidP="003517F3">
                  <w:pPr>
                    <w:spacing w:after="120" w:line="240" w:lineRule="auto"/>
                  </w:pPr>
                  <w:proofErr w:type="spellStart"/>
                  <w:r>
                    <w:t>Wathmi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Hewawithanage</w:t>
                  </w:r>
                  <w:proofErr w:type="spellEnd"/>
                </w:p>
                <w:p w:rsidR="002B6504" w:rsidRDefault="002B6504" w:rsidP="003517F3">
                  <w:pPr>
                    <w:spacing w:after="120" w:line="240" w:lineRule="auto"/>
                    <w:rPr>
                      <w:b/>
                    </w:rPr>
                  </w:pPr>
                  <w:r w:rsidRPr="00D9527D">
                    <w:rPr>
                      <w:b/>
                    </w:rPr>
                    <w:t>Secretary</w:t>
                  </w:r>
                </w:p>
                <w:p w:rsidR="00856AF3" w:rsidRDefault="00856AF3" w:rsidP="003517F3">
                  <w:pPr>
                    <w:spacing w:after="120" w:line="240" w:lineRule="auto"/>
                  </w:pPr>
                  <w:proofErr w:type="spellStart"/>
                  <w:r w:rsidRPr="00856AF3">
                    <w:t>Chamini</w:t>
                  </w:r>
                  <w:proofErr w:type="spellEnd"/>
                  <w:r w:rsidRPr="00856AF3">
                    <w:t xml:space="preserve"> </w:t>
                  </w:r>
                  <w:proofErr w:type="spellStart"/>
                  <w:r w:rsidR="00C11AF4">
                    <w:t>Ellawela</w:t>
                  </w:r>
                  <w:proofErr w:type="spellEnd"/>
                </w:p>
                <w:p w:rsidR="002B6504" w:rsidRPr="00D9527D" w:rsidRDefault="002B6504" w:rsidP="003517F3">
                  <w:pPr>
                    <w:spacing w:after="120" w:line="240" w:lineRule="auto"/>
                    <w:rPr>
                      <w:b/>
                    </w:rPr>
                  </w:pPr>
                  <w:r w:rsidRPr="00D9527D">
                    <w:rPr>
                      <w:b/>
                    </w:rPr>
                    <w:t>Treasurer</w:t>
                  </w:r>
                </w:p>
                <w:p w:rsidR="00D55B67" w:rsidRDefault="002B6504" w:rsidP="003517F3">
                  <w:pPr>
                    <w:spacing w:after="120" w:line="240" w:lineRule="auto"/>
                  </w:pPr>
                  <w:proofErr w:type="spellStart"/>
                  <w:r>
                    <w:t>Ishanka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Prematilaka</w:t>
                  </w:r>
                  <w:proofErr w:type="spellEnd"/>
                </w:p>
                <w:p w:rsidR="00D55B67" w:rsidRDefault="00D55B67" w:rsidP="003517F3">
                  <w:pPr>
                    <w:spacing w:after="120" w:line="240" w:lineRule="auto"/>
                  </w:pPr>
                  <w:r>
                    <w:t>011-2962630</w:t>
                  </w:r>
                  <w:proofErr w:type="gramStart"/>
                  <w:r>
                    <w:t>,0777</w:t>
                  </w:r>
                  <w:proofErr w:type="gramEnd"/>
                  <w:r>
                    <w:t>-199061</w:t>
                  </w:r>
                </w:p>
                <w:p w:rsidR="00856AF3" w:rsidRPr="00856AF3" w:rsidRDefault="00856AF3" w:rsidP="003517F3">
                  <w:pPr>
                    <w:spacing w:after="120" w:line="240" w:lineRule="auto"/>
                    <w:rPr>
                      <w:b/>
                    </w:rPr>
                  </w:pPr>
                  <w:r w:rsidRPr="00856AF3">
                    <w:rPr>
                      <w:b/>
                    </w:rPr>
                    <w:t>Committee</w:t>
                  </w:r>
                </w:p>
                <w:p w:rsidR="002B6504" w:rsidRDefault="00856AF3" w:rsidP="003517F3">
                  <w:pPr>
                    <w:spacing w:after="120" w:line="240" w:lineRule="auto"/>
                  </w:pPr>
                  <w:proofErr w:type="spellStart"/>
                  <w:r>
                    <w:t>Anuradha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Oshadhi</w:t>
                  </w:r>
                  <w:proofErr w:type="spellEnd"/>
                </w:p>
                <w:p w:rsidR="00856AF3" w:rsidRDefault="00856AF3" w:rsidP="003517F3">
                  <w:pPr>
                    <w:spacing w:after="120" w:line="240" w:lineRule="auto"/>
                  </w:pPr>
                  <w:proofErr w:type="spellStart"/>
                  <w:r>
                    <w:t>Nadeesha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Madubashini</w:t>
                  </w:r>
                  <w:proofErr w:type="spellEnd"/>
                </w:p>
                <w:p w:rsidR="00856AF3" w:rsidRDefault="00856AF3" w:rsidP="003517F3">
                  <w:pPr>
                    <w:spacing w:after="120" w:line="240" w:lineRule="auto"/>
                  </w:pPr>
                  <w:proofErr w:type="spellStart"/>
                  <w:r>
                    <w:t>Vidushika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M.Bandara</w:t>
                  </w:r>
                  <w:proofErr w:type="spellEnd"/>
                </w:p>
                <w:p w:rsidR="00856AF3" w:rsidRDefault="00856AF3" w:rsidP="003517F3">
                  <w:pPr>
                    <w:spacing w:after="120" w:line="240" w:lineRule="auto"/>
                  </w:pPr>
                  <w:proofErr w:type="spellStart"/>
                  <w:proofErr w:type="gramStart"/>
                  <w:r>
                    <w:t>Pravardi</w:t>
                  </w:r>
                  <w:proofErr w:type="spellEnd"/>
                  <w:r>
                    <w:t xml:space="preserve"> </w:t>
                  </w:r>
                  <w:r w:rsidR="008A45CB">
                    <w:t xml:space="preserve"> </w:t>
                  </w:r>
                  <w:proofErr w:type="spellStart"/>
                  <w:r>
                    <w:t>Chaturika</w:t>
                  </w:r>
                  <w:proofErr w:type="spellEnd"/>
                  <w:proofErr w:type="gramEnd"/>
                </w:p>
                <w:p w:rsidR="008A45CB" w:rsidRDefault="008A45CB" w:rsidP="003517F3">
                  <w:pPr>
                    <w:spacing w:after="120" w:line="240" w:lineRule="auto"/>
                  </w:pPr>
                </w:p>
              </w:txbxContent>
            </v:textbox>
          </v:shape>
        </w:pict>
      </w:r>
      <w:r w:rsidR="00157AC3">
        <w:rPr>
          <w:noProof/>
          <w:lang w:bidi="ar-SA"/>
        </w:rPr>
        <w:t xml:space="preserve">   </w:t>
      </w:r>
      <w:r>
        <w:rPr>
          <w:rFonts w:ascii="Arial Rounded MT Bold" w:hAnsi="Arial Rounded MT Bold"/>
          <w:noProof/>
          <w:sz w:val="28"/>
          <w:szCs w:val="28"/>
        </w:rPr>
        <w:pict>
          <v:shape id="_x0000_s1027" type="#_x0000_t202" style="position:absolute;margin-left:145.35pt;margin-top:.35pt;width:386.25pt;height:587.25pt;z-index:251659264;mso-position-horizontal-relative:text;mso-position-vertical-relative:text" fillcolor="white [3201]" strokecolor="black [3200]" strokeweight="5pt">
            <v:stroke linestyle="thickThin"/>
            <v:shadow color="#868686"/>
            <v:textbox style="mso-next-textbox:#_x0000_s1027">
              <w:txbxContent>
                <w:p w:rsidR="00D07393" w:rsidRDefault="00D07393" w:rsidP="003517F3">
                  <w:pPr>
                    <w:spacing w:after="0" w:line="240" w:lineRule="auto"/>
                  </w:pPr>
                  <w:r>
                    <w:t xml:space="preserve">It is with a pleasure we </w:t>
                  </w:r>
                  <w:r w:rsidR="003517F3">
                    <w:t xml:space="preserve"> </w:t>
                  </w:r>
                  <w:r>
                    <w:t>inform you</w:t>
                  </w:r>
                  <w:r w:rsidR="003517F3">
                    <w:t xml:space="preserve"> </w:t>
                  </w:r>
                  <w:r>
                    <w:t xml:space="preserve"> that the </w:t>
                  </w:r>
                  <w:r w:rsidRPr="00F27B79">
                    <w:t>VIHARA MAHADEVI CHESS CLUB</w:t>
                  </w:r>
                  <w:r>
                    <w:t xml:space="preserve"> made</w:t>
                  </w:r>
                  <w:r w:rsidR="003517F3">
                    <w:t xml:space="preserve"> a</w:t>
                  </w:r>
                  <w:r>
                    <w:t>rrangement</w:t>
                  </w:r>
                  <w:r w:rsidR="003517F3">
                    <w:t xml:space="preserve"> </w:t>
                  </w:r>
                  <w:r>
                    <w:t xml:space="preserve"> to </w:t>
                  </w:r>
                  <w:r w:rsidR="003517F3">
                    <w:t xml:space="preserve"> </w:t>
                  </w:r>
                  <w:r>
                    <w:t xml:space="preserve">conduct </w:t>
                  </w:r>
                  <w:r w:rsidR="003517F3">
                    <w:t xml:space="preserve"> </w:t>
                  </w:r>
                  <w:r>
                    <w:t xml:space="preserve">Western </w:t>
                  </w:r>
                  <w:r w:rsidR="003517F3">
                    <w:t xml:space="preserve"> P</w:t>
                  </w:r>
                  <w:r>
                    <w:t>rovince</w:t>
                  </w:r>
                  <w:r w:rsidR="003517F3">
                    <w:t xml:space="preserve"> </w:t>
                  </w:r>
                  <w:r>
                    <w:t xml:space="preserve"> Inter</w:t>
                  </w:r>
                  <w:r w:rsidR="003517F3">
                    <w:t xml:space="preserve"> </w:t>
                  </w:r>
                  <w:r>
                    <w:t xml:space="preserve"> School /Club</w:t>
                  </w:r>
                  <w:r w:rsidR="003517F3">
                    <w:t xml:space="preserve"> </w:t>
                  </w:r>
                  <w:r>
                    <w:t xml:space="preserve"> </w:t>
                  </w:r>
                  <w:r w:rsidR="003517F3">
                    <w:t>C</w:t>
                  </w:r>
                  <w:r>
                    <w:t xml:space="preserve">hess </w:t>
                  </w:r>
                  <w:r w:rsidR="003517F3">
                    <w:t>C</w:t>
                  </w:r>
                  <w:r>
                    <w:t xml:space="preserve">hampionship </w:t>
                  </w:r>
                  <w:r w:rsidR="00BC531B">
                    <w:t xml:space="preserve"> </w:t>
                  </w:r>
                  <w:r>
                    <w:t xml:space="preserve">2010 </w:t>
                  </w:r>
                  <w:r w:rsidR="00BC531B">
                    <w:t xml:space="preserve"> </w:t>
                  </w:r>
                  <w:r>
                    <w:t xml:space="preserve">tournament . This event </w:t>
                  </w:r>
                  <w:r w:rsidR="00BC531B">
                    <w:t xml:space="preserve"> </w:t>
                  </w:r>
                  <w:r>
                    <w:t xml:space="preserve">will </w:t>
                  </w:r>
                  <w:r w:rsidR="00BC531B">
                    <w:t xml:space="preserve"> </w:t>
                  </w:r>
                  <w:r>
                    <w:t xml:space="preserve">be </w:t>
                  </w:r>
                  <w:r w:rsidR="00BC531B">
                    <w:t xml:space="preserve"> </w:t>
                  </w:r>
                  <w:r>
                    <w:t xml:space="preserve">held on </w:t>
                  </w:r>
                  <w:r w:rsidR="00C742B3">
                    <w:t xml:space="preserve"> </w:t>
                  </w:r>
                  <w:r w:rsidR="00C742B3">
                    <w:rPr>
                      <w:b/>
                    </w:rPr>
                    <w:t>5</w:t>
                  </w:r>
                  <w:r w:rsidR="00C742B3" w:rsidRPr="00C742B3">
                    <w:rPr>
                      <w:b/>
                      <w:vertAlign w:val="superscript"/>
                    </w:rPr>
                    <w:t>th</w:t>
                  </w:r>
                  <w:r w:rsidR="00C742B3">
                    <w:rPr>
                      <w:b/>
                    </w:rPr>
                    <w:t xml:space="preserve"> 6</w:t>
                  </w:r>
                  <w:r w:rsidR="00C742B3" w:rsidRPr="00C742B3">
                    <w:rPr>
                      <w:b/>
                      <w:vertAlign w:val="superscript"/>
                    </w:rPr>
                    <w:t>th</w:t>
                  </w:r>
                  <w:r w:rsidR="00C742B3">
                    <w:rPr>
                      <w:b/>
                    </w:rPr>
                    <w:t xml:space="preserve"> and 7</w:t>
                  </w:r>
                  <w:r w:rsidR="00C742B3" w:rsidRPr="00C742B3">
                    <w:rPr>
                      <w:b/>
                      <w:vertAlign w:val="superscript"/>
                    </w:rPr>
                    <w:t>th</w:t>
                  </w:r>
                  <w:r w:rsidR="00C742B3">
                    <w:rPr>
                      <w:b/>
                    </w:rPr>
                    <w:t xml:space="preserve"> March</w:t>
                  </w:r>
                  <w:r w:rsidR="00BC531B" w:rsidRPr="00F27B79">
                    <w:rPr>
                      <w:b/>
                    </w:rPr>
                    <w:t xml:space="preserve">  2</w:t>
                  </w:r>
                  <w:r w:rsidRPr="00F27B79">
                    <w:rPr>
                      <w:b/>
                    </w:rPr>
                    <w:t>010</w:t>
                  </w:r>
                  <w:r w:rsidR="00BC531B" w:rsidRPr="00F27B79">
                    <w:rPr>
                      <w:b/>
                    </w:rPr>
                    <w:t xml:space="preserve"> </w:t>
                  </w:r>
                  <w:r>
                    <w:t xml:space="preserve"> at </w:t>
                  </w:r>
                  <w:r w:rsidR="00BC531B">
                    <w:t xml:space="preserve"> </w:t>
                  </w:r>
                  <w:r>
                    <w:t xml:space="preserve">the </w:t>
                  </w:r>
                  <w:r w:rsidR="00BC531B">
                    <w:t xml:space="preserve"> </w:t>
                  </w:r>
                  <w:r w:rsidR="00F27B79">
                    <w:t>S</w:t>
                  </w:r>
                  <w:r w:rsidRPr="00F27B79">
                    <w:rPr>
                      <w:b/>
                    </w:rPr>
                    <w:t xml:space="preserve">chool </w:t>
                  </w:r>
                  <w:r w:rsidR="003517F3" w:rsidRPr="00F27B79">
                    <w:rPr>
                      <w:b/>
                    </w:rPr>
                    <w:t xml:space="preserve"> </w:t>
                  </w:r>
                  <w:r w:rsidR="00F27B79">
                    <w:rPr>
                      <w:b/>
                    </w:rPr>
                    <w:t>P</w:t>
                  </w:r>
                  <w:r w:rsidRPr="00F27B79">
                    <w:rPr>
                      <w:b/>
                    </w:rPr>
                    <w:t>remises.</w:t>
                  </w:r>
                </w:p>
                <w:p w:rsidR="00BC531B" w:rsidRDefault="00BC531B" w:rsidP="003517F3">
                  <w:pPr>
                    <w:spacing w:after="0" w:line="240" w:lineRule="auto"/>
                  </w:pPr>
                </w:p>
                <w:p w:rsidR="00D07393" w:rsidRPr="000A5174" w:rsidRDefault="00756C39" w:rsidP="003517F3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0A5174">
                    <w:rPr>
                      <w:b/>
                      <w:sz w:val="24"/>
                      <w:szCs w:val="24"/>
                    </w:rPr>
                    <w:t>Details of the Tournament:</w:t>
                  </w:r>
                  <w:r w:rsidR="001D0B28" w:rsidRPr="000A517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1D0B28" w:rsidRDefault="00D9527D" w:rsidP="003517F3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</w:pPr>
                  <w:r>
                    <w:t>The tournament will consist of 5 rounds.</w:t>
                  </w:r>
                </w:p>
                <w:p w:rsidR="00BC531B" w:rsidRDefault="00856AF3" w:rsidP="00BC531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 xml:space="preserve">Any  </w:t>
                  </w:r>
                  <w:r w:rsidR="00BC531B">
                    <w:t xml:space="preserve"> </w:t>
                  </w:r>
                  <w:r>
                    <w:t xml:space="preserve">number </w:t>
                  </w:r>
                  <w:r w:rsidR="00C742B3">
                    <w:t>of teams</w:t>
                  </w:r>
                  <w:r w:rsidR="008A45CB">
                    <w:t xml:space="preserve"> </w:t>
                  </w:r>
                  <w:proofErr w:type="gramStart"/>
                  <w:r w:rsidR="008A45CB">
                    <w:t>( 4</w:t>
                  </w:r>
                  <w:proofErr w:type="gramEnd"/>
                  <w:r w:rsidR="008A45CB">
                    <w:t xml:space="preserve"> Players &amp; 1 Reserve )</w:t>
                  </w:r>
                  <w:r w:rsidR="00BC531B">
                    <w:t xml:space="preserve"> </w:t>
                  </w:r>
                  <w:r>
                    <w:t xml:space="preserve"> </w:t>
                  </w:r>
                  <w:r w:rsidR="003517F3">
                    <w:t xml:space="preserve">for </w:t>
                  </w:r>
                  <w:r w:rsidR="00BC531B">
                    <w:t xml:space="preserve"> U 11, U 13, U17 &amp; Open  can  represent  the </w:t>
                  </w:r>
                  <w:r w:rsidR="00D72470">
                    <w:t>s</w:t>
                  </w:r>
                  <w:r w:rsidR="00BC531B">
                    <w:t>ame school</w:t>
                  </w:r>
                  <w:r w:rsidR="00CE04D2">
                    <w:t>/club</w:t>
                  </w:r>
                  <w:r w:rsidR="00BC531B">
                    <w:t>.</w:t>
                  </w:r>
                </w:p>
                <w:p w:rsidR="00BC531B" w:rsidRDefault="00C742B3" w:rsidP="00BC531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 xml:space="preserve">Age </w:t>
                  </w:r>
                  <w:r w:rsidR="00756C39">
                    <w:t xml:space="preserve">will </w:t>
                  </w:r>
                  <w:proofErr w:type="gramStart"/>
                  <w:r w:rsidR="00756C39">
                    <w:t>be</w:t>
                  </w:r>
                  <w:r w:rsidR="00BC531B">
                    <w:t xml:space="preserve">  considered</w:t>
                  </w:r>
                  <w:proofErr w:type="gramEnd"/>
                  <w:r w:rsidR="00BC531B">
                    <w:t xml:space="preserve">  to  1</w:t>
                  </w:r>
                  <w:r w:rsidR="00BC531B">
                    <w:rPr>
                      <w:vertAlign w:val="superscript"/>
                    </w:rPr>
                    <w:t xml:space="preserve">st  </w:t>
                  </w:r>
                  <w:r w:rsidR="00BC531B">
                    <w:t>of  January  2010.</w:t>
                  </w:r>
                </w:p>
                <w:p w:rsidR="00BC531B" w:rsidRDefault="00C742B3" w:rsidP="00BC531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The registration fees per team is 600</w:t>
                  </w:r>
                  <w:r w:rsidR="00D72470">
                    <w:t>/-.</w:t>
                  </w:r>
                </w:p>
                <w:p w:rsidR="00D72470" w:rsidRDefault="00D72470" w:rsidP="00BC531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Players  are  requested  to be  present  themselves  for  the  tournament at  1.30 p.m. on  the</w:t>
                  </w:r>
                  <w:r w:rsidR="00C742B3">
                    <w:t xml:space="preserve">   05</w:t>
                  </w:r>
                  <w:r w:rsidR="00C742B3">
                    <w:rPr>
                      <w:vertAlign w:val="superscript"/>
                    </w:rPr>
                    <w:t>th</w:t>
                  </w:r>
                  <w:r>
                    <w:rPr>
                      <w:vertAlign w:val="superscript"/>
                    </w:rPr>
                    <w:t xml:space="preserve"> </w:t>
                  </w:r>
                  <w:r>
                    <w:t xml:space="preserve">of  </w:t>
                  </w:r>
                  <w:r w:rsidR="00C742B3">
                    <w:t>March</w:t>
                  </w:r>
                  <w:r>
                    <w:t xml:space="preserve">  2010.</w:t>
                  </w:r>
                </w:p>
                <w:p w:rsidR="00D72470" w:rsidRDefault="00C742B3" w:rsidP="00BC531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The tournament</w:t>
                  </w:r>
                  <w:r w:rsidR="00CF1B05">
                    <w:t xml:space="preserve">  </w:t>
                  </w:r>
                  <w:r w:rsidR="00F27B79">
                    <w:t xml:space="preserve"> </w:t>
                  </w:r>
                  <w:r w:rsidR="00CF1B05">
                    <w:t xml:space="preserve">will be </w:t>
                  </w:r>
                  <w:r>
                    <w:t>conducted according</w:t>
                  </w:r>
                  <w:r w:rsidR="00CF1B05">
                    <w:t xml:space="preserve"> to FIDE &amp; CFSL rules and </w:t>
                  </w:r>
                  <w:r>
                    <w:t>FIDE Swiss System</w:t>
                  </w:r>
                  <w:r w:rsidR="00CF1B05">
                    <w:t>.</w:t>
                  </w:r>
                </w:p>
                <w:p w:rsidR="00D07673" w:rsidRDefault="00CF1B05" w:rsidP="00CF1B05">
                  <w:pPr>
                    <w:spacing w:after="0" w:line="240" w:lineRule="auto"/>
                    <w:ind w:left="720"/>
                  </w:pPr>
                  <w:r w:rsidRPr="00F27B79">
                    <w:rPr>
                      <w:b/>
                    </w:rPr>
                    <w:t xml:space="preserve">Time </w:t>
                  </w:r>
                  <w:r w:rsidR="00C742B3" w:rsidRPr="00F27B79">
                    <w:rPr>
                      <w:b/>
                    </w:rPr>
                    <w:t>Control</w:t>
                  </w:r>
                  <w:r w:rsidR="00C742B3">
                    <w:t>:</w:t>
                  </w:r>
                  <w:r>
                    <w:t xml:space="preserve">  1</w:t>
                  </w:r>
                  <w:r w:rsidR="00D07673">
                    <w:t xml:space="preserve"> ½ hrs – 40 moves + 30 minutes blitz</w:t>
                  </w:r>
                </w:p>
                <w:p w:rsidR="00D07673" w:rsidRDefault="00D07673" w:rsidP="00CF1B05">
                  <w:pPr>
                    <w:spacing w:after="0" w:line="240" w:lineRule="auto"/>
                    <w:ind w:left="720"/>
                  </w:pPr>
                  <w:r w:rsidRPr="00F27B79">
                    <w:rPr>
                      <w:b/>
                    </w:rPr>
                    <w:t xml:space="preserve">Tie </w:t>
                  </w:r>
                  <w:r w:rsidR="00C742B3" w:rsidRPr="00F27B79">
                    <w:rPr>
                      <w:b/>
                    </w:rPr>
                    <w:t>Break</w:t>
                  </w:r>
                  <w:r w:rsidR="00C742B3">
                    <w:t>:</w:t>
                  </w:r>
                  <w:r>
                    <w:t xml:space="preserve">      </w:t>
                  </w:r>
                  <w:r w:rsidR="00C742B3">
                    <w:t>Points [game</w:t>
                  </w:r>
                  <w:r>
                    <w:t xml:space="preserve"> – </w:t>
                  </w:r>
                  <w:r w:rsidR="00C742B3">
                    <w:t>points]</w:t>
                  </w:r>
                  <w:r>
                    <w:t xml:space="preserve"> [1]</w:t>
                  </w:r>
                </w:p>
                <w:p w:rsidR="00D07673" w:rsidRDefault="00D07673" w:rsidP="00CF1B05">
                  <w:pPr>
                    <w:spacing w:after="0" w:line="240" w:lineRule="auto"/>
                    <w:ind w:left="720"/>
                  </w:pPr>
                  <w:r>
                    <w:t xml:space="preserve">FIDE – </w:t>
                  </w:r>
                  <w:proofErr w:type="spellStart"/>
                  <w:r>
                    <w:t>Sonneborn</w:t>
                  </w:r>
                  <w:proofErr w:type="spellEnd"/>
                  <w:r>
                    <w:t>- Berger -Tie – Break [35]</w:t>
                  </w:r>
                </w:p>
                <w:p w:rsidR="00D07673" w:rsidRDefault="00D07673" w:rsidP="00CF1B05">
                  <w:pPr>
                    <w:spacing w:after="0" w:line="240" w:lineRule="auto"/>
                    <w:ind w:left="720"/>
                  </w:pPr>
                  <w:r>
                    <w:t>Buchholz</w:t>
                  </w:r>
                  <w:r w:rsidR="00F27B79">
                    <w:t xml:space="preserve">  </w:t>
                  </w:r>
                  <w:r>
                    <w:t xml:space="preserve"> Tie-Breaks </w:t>
                  </w:r>
                  <w:r w:rsidR="00F27B79">
                    <w:t xml:space="preserve">  </w:t>
                  </w:r>
                  <w:r>
                    <w:t xml:space="preserve">[sum of team – points of the </w:t>
                  </w:r>
                  <w:proofErr w:type="gramStart"/>
                  <w:r>
                    <w:t>opponents ]</w:t>
                  </w:r>
                  <w:proofErr w:type="gramEnd"/>
                  <w:r>
                    <w:t xml:space="preserve"> [22]</w:t>
                  </w:r>
                </w:p>
                <w:p w:rsidR="00D07673" w:rsidRDefault="00C742B3" w:rsidP="00CF1B05">
                  <w:pPr>
                    <w:spacing w:after="0" w:line="240" w:lineRule="auto"/>
                    <w:ind w:left="720"/>
                  </w:pPr>
                  <w:r>
                    <w:t>Match points [</w:t>
                  </w:r>
                  <w:r w:rsidR="00D07673">
                    <w:t xml:space="preserve">2 for wins, 1 for Draws, 0 for </w:t>
                  </w:r>
                  <w:r>
                    <w:t>Loses]</w:t>
                  </w:r>
                  <w:r w:rsidR="00D07673">
                    <w:t xml:space="preserve"> [13]</w:t>
                  </w:r>
                </w:p>
                <w:p w:rsidR="00D07673" w:rsidRDefault="00D07673" w:rsidP="00CF1B05">
                  <w:pPr>
                    <w:spacing w:after="0" w:line="240" w:lineRule="auto"/>
                    <w:ind w:left="720"/>
                  </w:pPr>
                  <w:r>
                    <w:t>Board Tie-Breaks of the whole tournament [15]</w:t>
                  </w:r>
                </w:p>
                <w:p w:rsidR="00CF1B05" w:rsidRDefault="00D07673" w:rsidP="00D0767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 xml:space="preserve">The Players are requested to bring Chess </w:t>
                  </w:r>
                  <w:proofErr w:type="gramStart"/>
                  <w:r>
                    <w:t xml:space="preserve">Set </w:t>
                  </w:r>
                  <w:r w:rsidR="00F27B79">
                    <w:t xml:space="preserve"> </w:t>
                  </w:r>
                  <w:r>
                    <w:t>&amp;</w:t>
                  </w:r>
                  <w:proofErr w:type="gramEnd"/>
                  <w:r>
                    <w:t xml:space="preserve"> </w:t>
                  </w:r>
                  <w:r w:rsidR="00F27B79">
                    <w:t xml:space="preserve"> </w:t>
                  </w:r>
                  <w:r>
                    <w:t>Chess Clocks</w:t>
                  </w:r>
                  <w:r w:rsidR="00F27B79">
                    <w:t xml:space="preserve"> </w:t>
                  </w:r>
                  <w:r>
                    <w:t xml:space="preserve"> if possible.</w:t>
                  </w:r>
                </w:p>
                <w:p w:rsidR="00D07673" w:rsidRPr="009B0C45" w:rsidRDefault="009B0C45" w:rsidP="00D0767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</w:rPr>
                  </w:pPr>
                  <w:r>
                    <w:t xml:space="preserve">Applications </w:t>
                  </w:r>
                  <w:r w:rsidR="00F27B79">
                    <w:t xml:space="preserve"> </w:t>
                  </w:r>
                  <w:r>
                    <w:t>should</w:t>
                  </w:r>
                  <w:r w:rsidR="00F27B79">
                    <w:t xml:space="preserve"> </w:t>
                  </w:r>
                  <w:r>
                    <w:t xml:space="preserve"> be sent </w:t>
                  </w:r>
                  <w:r w:rsidR="00F27B79">
                    <w:t xml:space="preserve"> </w:t>
                  </w:r>
                  <w:r>
                    <w:t xml:space="preserve">to reach </w:t>
                  </w:r>
                  <w:r w:rsidR="00F27B79">
                    <w:t xml:space="preserve"> </w:t>
                  </w:r>
                  <w:r>
                    <w:t xml:space="preserve">the </w:t>
                  </w:r>
                  <w:r w:rsidRPr="009B0C45">
                    <w:rPr>
                      <w:b/>
                    </w:rPr>
                    <w:t xml:space="preserve">Teacher  in Charge of Chess, </w:t>
                  </w:r>
                  <w:proofErr w:type="spellStart"/>
                  <w:r w:rsidRPr="009B0C45">
                    <w:rPr>
                      <w:b/>
                    </w:rPr>
                    <w:t>Vihara</w:t>
                  </w:r>
                  <w:proofErr w:type="spellEnd"/>
                  <w:r w:rsidRPr="009B0C45">
                    <w:rPr>
                      <w:b/>
                    </w:rPr>
                    <w:t xml:space="preserve"> </w:t>
                  </w:r>
                  <w:r w:rsidR="008A45CB">
                    <w:rPr>
                      <w:b/>
                    </w:rPr>
                    <w:t xml:space="preserve"> </w:t>
                  </w:r>
                  <w:proofErr w:type="spellStart"/>
                  <w:r w:rsidRPr="009B0C45">
                    <w:rPr>
                      <w:b/>
                    </w:rPr>
                    <w:t>Mahadevi</w:t>
                  </w:r>
                  <w:proofErr w:type="spellEnd"/>
                  <w:r w:rsidRPr="009B0C45">
                    <w:rPr>
                      <w:b/>
                    </w:rPr>
                    <w:t xml:space="preserve"> </w:t>
                  </w:r>
                  <w:r w:rsidR="008A45CB">
                    <w:rPr>
                      <w:b/>
                    </w:rPr>
                    <w:t xml:space="preserve"> </w:t>
                  </w:r>
                  <w:proofErr w:type="spellStart"/>
                  <w:r w:rsidRPr="009B0C45">
                    <w:rPr>
                      <w:b/>
                    </w:rPr>
                    <w:t>Balika</w:t>
                  </w:r>
                  <w:proofErr w:type="spellEnd"/>
                  <w:r w:rsidRPr="009B0C45">
                    <w:rPr>
                      <w:b/>
                    </w:rPr>
                    <w:t xml:space="preserve"> </w:t>
                  </w:r>
                  <w:proofErr w:type="spellStart"/>
                  <w:r w:rsidRPr="009B0C45">
                    <w:rPr>
                      <w:b/>
                    </w:rPr>
                    <w:t>Vidyalaya</w:t>
                  </w:r>
                  <w:proofErr w:type="spellEnd"/>
                  <w:r w:rsidRPr="009B0C45">
                    <w:rPr>
                      <w:b/>
                    </w:rPr>
                    <w:t xml:space="preserve">, </w:t>
                  </w:r>
                  <w:proofErr w:type="spellStart"/>
                  <w:r w:rsidRPr="009B0C45">
                    <w:rPr>
                      <w:b/>
                    </w:rPr>
                    <w:t>Kiribathgoda</w:t>
                  </w:r>
                  <w:proofErr w:type="spellEnd"/>
                  <w:r w:rsidRPr="009B0C45">
                    <w:rPr>
                      <w:b/>
                    </w:rPr>
                    <w:t xml:space="preserve"> </w:t>
                  </w:r>
                  <w:r>
                    <w:t xml:space="preserve"> on or before </w:t>
                  </w:r>
                  <w:r w:rsidR="00AE5EA6">
                    <w:t>2</w:t>
                  </w:r>
                  <w:r w:rsidR="00AE5EA6">
                    <w:rPr>
                      <w:b/>
                      <w:vertAlign w:val="superscript"/>
                    </w:rPr>
                    <w:t>nd</w:t>
                  </w:r>
                  <w:r w:rsidRPr="009B0C45">
                    <w:rPr>
                      <w:b/>
                      <w:vertAlign w:val="superscript"/>
                    </w:rPr>
                    <w:t xml:space="preserve"> </w:t>
                  </w:r>
                  <w:r w:rsidR="00AE5EA6">
                    <w:rPr>
                      <w:b/>
                    </w:rPr>
                    <w:t xml:space="preserve">March </w:t>
                  </w:r>
                  <w:r w:rsidRPr="009B0C45">
                    <w:rPr>
                      <w:b/>
                    </w:rPr>
                    <w:t xml:space="preserve"> 2010.</w:t>
                  </w:r>
                </w:p>
                <w:p w:rsidR="009B0C45" w:rsidRDefault="00C742B3" w:rsidP="00D0767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All the Players must be</w:t>
                  </w:r>
                  <w:r w:rsidR="009B0C45">
                    <w:t xml:space="preserve"> </w:t>
                  </w:r>
                  <w:r>
                    <w:t>able to provide</w:t>
                  </w:r>
                  <w:r w:rsidR="00F27B79">
                    <w:t xml:space="preserve"> </w:t>
                  </w:r>
                  <w:r>
                    <w:t>their Birth Certificates</w:t>
                  </w:r>
                  <w:r w:rsidR="00F27B79">
                    <w:t>.</w:t>
                  </w:r>
                </w:p>
                <w:p w:rsidR="00BC531B" w:rsidRDefault="00C742B3" w:rsidP="00BC531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>
                    <w:t>Arbiter’s decision will be the final</w:t>
                  </w:r>
                  <w:r w:rsidR="00F27B79">
                    <w:t xml:space="preserve"> de</w:t>
                  </w:r>
                  <w:r w:rsidR="009B0C45">
                    <w:t>cision.</w:t>
                  </w:r>
                </w:p>
                <w:p w:rsidR="009B0C45" w:rsidRDefault="009B0C45" w:rsidP="009B0C45">
                  <w:pPr>
                    <w:spacing w:after="0" w:line="240" w:lineRule="auto"/>
                    <w:ind w:left="360"/>
                    <w:jc w:val="both"/>
                  </w:pPr>
                </w:p>
                <w:p w:rsidR="009B0C45" w:rsidRPr="000A5174" w:rsidRDefault="00C742B3" w:rsidP="009B0C45">
                  <w:pPr>
                    <w:spacing w:after="0" w:line="240" w:lineRule="auto"/>
                    <w:ind w:left="3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0A5174">
                    <w:rPr>
                      <w:b/>
                      <w:sz w:val="24"/>
                      <w:szCs w:val="24"/>
                    </w:rPr>
                    <w:t>Prizes:</w:t>
                  </w:r>
                  <w:r w:rsidR="009B0C45" w:rsidRPr="000A517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9B0C45" w:rsidRDefault="009B0C45" w:rsidP="009B0C45">
                  <w:pPr>
                    <w:spacing w:after="0" w:line="240" w:lineRule="auto"/>
                    <w:ind w:left="360"/>
                    <w:jc w:val="both"/>
                  </w:pPr>
                  <w:r>
                    <w:t xml:space="preserve">                Prizes will be awarder U 11, U 13, U 17 </w:t>
                  </w:r>
                  <w:r w:rsidR="00C742B3">
                    <w:t>&amp; Open</w:t>
                  </w:r>
                  <w:r>
                    <w:t xml:space="preserve"> Separately.</w:t>
                  </w:r>
                </w:p>
                <w:p w:rsidR="009B0C45" w:rsidRDefault="000A5174" w:rsidP="009B0C45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>
                    <w:t>1</w:t>
                  </w:r>
                  <w:r>
                    <w:rPr>
                      <w:vertAlign w:val="superscript"/>
                    </w:rPr>
                    <w:t xml:space="preserve">st </w:t>
                  </w:r>
                  <w:r>
                    <w:t xml:space="preserve"> Place – Challenge Trophy  +  Gold Medals +  C</w:t>
                  </w:r>
                  <w:r w:rsidR="00F27B79">
                    <w:t>er</w:t>
                  </w:r>
                  <w:r>
                    <w:t>tificates</w:t>
                  </w:r>
                </w:p>
                <w:p w:rsidR="00F27B79" w:rsidRDefault="000A5174" w:rsidP="009B0C45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>
                    <w:t>2</w:t>
                  </w:r>
                  <w:r w:rsidRPr="00F27B79">
                    <w:rPr>
                      <w:vertAlign w:val="superscript"/>
                    </w:rPr>
                    <w:t>nd</w:t>
                  </w:r>
                  <w:r>
                    <w:t xml:space="preserve"> Place –</w:t>
                  </w:r>
                  <w:r w:rsidR="001F05F4">
                    <w:t xml:space="preserve"> </w:t>
                  </w:r>
                  <w:r>
                    <w:t xml:space="preserve">Silver Medals  +  </w:t>
                  </w:r>
                  <w:r w:rsidR="00F27B79">
                    <w:t xml:space="preserve">Certificates </w:t>
                  </w:r>
                </w:p>
                <w:p w:rsidR="000A5174" w:rsidRDefault="000A5174" w:rsidP="009B0C45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>
                    <w:t>3</w:t>
                  </w:r>
                  <w:r w:rsidRPr="00F27B79">
                    <w:rPr>
                      <w:vertAlign w:val="superscript"/>
                    </w:rPr>
                    <w:t>rd</w:t>
                  </w:r>
                  <w:r>
                    <w:t xml:space="preserve"> Place –</w:t>
                  </w:r>
                  <w:r w:rsidR="008A45CB">
                    <w:t xml:space="preserve">  </w:t>
                  </w:r>
                  <w:r>
                    <w:t>Bronze Medals  +  C</w:t>
                  </w:r>
                  <w:r w:rsidR="00F27B79">
                    <w:t>er</w:t>
                  </w:r>
                  <w:r>
                    <w:t>tificates</w:t>
                  </w:r>
                </w:p>
                <w:p w:rsidR="000A5174" w:rsidRDefault="000A5174" w:rsidP="009B0C45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>
                    <w:t>Best Girls Team – Challenge Trophy + Gold Medals + C</w:t>
                  </w:r>
                  <w:r w:rsidR="00F27B79">
                    <w:t>er</w:t>
                  </w:r>
                  <w:r>
                    <w:t xml:space="preserve">tificates           </w:t>
                  </w:r>
                  <w:r w:rsidR="008A45CB">
                    <w:t xml:space="preserve">      </w:t>
                  </w:r>
                  <w:r>
                    <w:t>( U 11,U15 &amp; U 17 only)</w:t>
                  </w:r>
                </w:p>
                <w:p w:rsidR="000A5174" w:rsidRDefault="000A5174" w:rsidP="009B0C45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>
                    <w:t>The Players who win Board Prizes will receive a Gold Medal &amp; Certificate.</w:t>
                  </w:r>
                </w:p>
                <w:p w:rsidR="000A5174" w:rsidRDefault="000A5174" w:rsidP="000A5174">
                  <w:pPr>
                    <w:spacing w:after="0" w:line="240" w:lineRule="auto"/>
                    <w:ind w:left="360"/>
                    <w:jc w:val="both"/>
                  </w:pPr>
                </w:p>
                <w:p w:rsidR="00157AC3" w:rsidRDefault="00157AC3" w:rsidP="000A5174">
                  <w:pPr>
                    <w:spacing w:after="0" w:line="240" w:lineRule="auto"/>
                    <w:ind w:left="360"/>
                    <w:jc w:val="both"/>
                  </w:pPr>
                </w:p>
                <w:p w:rsidR="000A5174" w:rsidRDefault="000A5174" w:rsidP="000A5174">
                  <w:pPr>
                    <w:spacing w:after="0" w:line="240" w:lineRule="auto"/>
                    <w:ind w:left="360"/>
                    <w:jc w:val="both"/>
                  </w:pPr>
                  <w:r>
                    <w:t>……………………………..………                                                    …………………………………</w:t>
                  </w:r>
                </w:p>
                <w:p w:rsidR="000A5174" w:rsidRPr="00D07393" w:rsidRDefault="000A5174" w:rsidP="000A5174">
                  <w:pPr>
                    <w:spacing w:after="0" w:line="240" w:lineRule="auto"/>
                    <w:ind w:left="360"/>
                    <w:jc w:val="both"/>
                  </w:pPr>
                  <w:r>
                    <w:t xml:space="preserve">Teacher in charge of Chess                                                            Principal </w:t>
                  </w:r>
                </w:p>
              </w:txbxContent>
            </v:textbox>
          </v:shape>
        </w:pict>
      </w:r>
    </w:p>
    <w:sectPr w:rsidR="002B6504" w:rsidRPr="009E65CC" w:rsidSect="008D6A1F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E308F"/>
    <w:multiLevelType w:val="hybridMultilevel"/>
    <w:tmpl w:val="64DE1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B37D5"/>
    <w:multiLevelType w:val="hybridMultilevel"/>
    <w:tmpl w:val="4E8E0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053271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>
    <w:nsid w:val="5A6B0E37"/>
    <w:multiLevelType w:val="hybridMultilevel"/>
    <w:tmpl w:val="095676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BB5A0F"/>
    <w:multiLevelType w:val="hybridMultilevel"/>
    <w:tmpl w:val="79260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A44A8D"/>
    <w:multiLevelType w:val="hybridMultilevel"/>
    <w:tmpl w:val="95EAC702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5CA3"/>
    <w:rsid w:val="000046E9"/>
    <w:rsid w:val="000A5174"/>
    <w:rsid w:val="000F68D3"/>
    <w:rsid w:val="00157AC3"/>
    <w:rsid w:val="00157BEB"/>
    <w:rsid w:val="001C42D2"/>
    <w:rsid w:val="001D0B28"/>
    <w:rsid w:val="001F05F4"/>
    <w:rsid w:val="002B6504"/>
    <w:rsid w:val="00342061"/>
    <w:rsid w:val="003517F3"/>
    <w:rsid w:val="00355CA3"/>
    <w:rsid w:val="00442B3A"/>
    <w:rsid w:val="004E4761"/>
    <w:rsid w:val="0069592E"/>
    <w:rsid w:val="00756C39"/>
    <w:rsid w:val="0077089C"/>
    <w:rsid w:val="00771E3A"/>
    <w:rsid w:val="00856AF3"/>
    <w:rsid w:val="008A421B"/>
    <w:rsid w:val="008A45CB"/>
    <w:rsid w:val="008D6A1F"/>
    <w:rsid w:val="009A3374"/>
    <w:rsid w:val="009B0C45"/>
    <w:rsid w:val="009E65CC"/>
    <w:rsid w:val="009F1943"/>
    <w:rsid w:val="00AE5EA6"/>
    <w:rsid w:val="00AE6791"/>
    <w:rsid w:val="00B20A91"/>
    <w:rsid w:val="00B328A5"/>
    <w:rsid w:val="00B6156D"/>
    <w:rsid w:val="00BC531B"/>
    <w:rsid w:val="00BF04E6"/>
    <w:rsid w:val="00C11AF4"/>
    <w:rsid w:val="00C742B3"/>
    <w:rsid w:val="00CE04D2"/>
    <w:rsid w:val="00CF1B05"/>
    <w:rsid w:val="00D07393"/>
    <w:rsid w:val="00D07673"/>
    <w:rsid w:val="00D25426"/>
    <w:rsid w:val="00D55B67"/>
    <w:rsid w:val="00D72470"/>
    <w:rsid w:val="00D9527D"/>
    <w:rsid w:val="00E14AC8"/>
    <w:rsid w:val="00EE1E43"/>
    <w:rsid w:val="00F2365B"/>
    <w:rsid w:val="00F27B79"/>
    <w:rsid w:val="00FE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791"/>
  </w:style>
  <w:style w:type="paragraph" w:styleId="Heading1">
    <w:name w:val="heading 1"/>
    <w:basedOn w:val="Normal"/>
    <w:next w:val="Normal"/>
    <w:link w:val="Heading1Char"/>
    <w:uiPriority w:val="9"/>
    <w:qFormat/>
    <w:rsid w:val="00AE6791"/>
    <w:pPr>
      <w:numPr>
        <w:numId w:val="3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791"/>
    <w:pPr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791"/>
    <w:pPr>
      <w:numPr>
        <w:ilvl w:val="2"/>
        <w:numId w:val="3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791"/>
    <w:pPr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791"/>
    <w:pPr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791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791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791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791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67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E679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6791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E67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7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79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7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79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79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79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79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79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79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679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E6791"/>
    <w:rPr>
      <w:b/>
      <w:bCs/>
    </w:rPr>
  </w:style>
  <w:style w:type="character" w:styleId="Emphasis">
    <w:name w:val="Emphasis"/>
    <w:uiPriority w:val="20"/>
    <w:qFormat/>
    <w:rsid w:val="00AE679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E67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679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E679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79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791"/>
    <w:rPr>
      <w:b/>
      <w:bCs/>
      <w:i/>
      <w:iCs/>
    </w:rPr>
  </w:style>
  <w:style w:type="character" w:styleId="SubtleEmphasis">
    <w:name w:val="Subtle Emphasis"/>
    <w:uiPriority w:val="19"/>
    <w:qFormat/>
    <w:rsid w:val="00AE6791"/>
    <w:rPr>
      <w:i/>
      <w:iCs/>
    </w:rPr>
  </w:style>
  <w:style w:type="character" w:styleId="IntenseEmphasis">
    <w:name w:val="Intense Emphasis"/>
    <w:uiPriority w:val="21"/>
    <w:qFormat/>
    <w:rsid w:val="00AE6791"/>
    <w:rPr>
      <w:b/>
      <w:bCs/>
    </w:rPr>
  </w:style>
  <w:style w:type="character" w:styleId="SubtleReference">
    <w:name w:val="Subtle Reference"/>
    <w:uiPriority w:val="31"/>
    <w:qFormat/>
    <w:rsid w:val="00AE6791"/>
    <w:rPr>
      <w:smallCaps/>
    </w:rPr>
  </w:style>
  <w:style w:type="character" w:styleId="IntenseReference">
    <w:name w:val="Intense Reference"/>
    <w:uiPriority w:val="32"/>
    <w:qFormat/>
    <w:rsid w:val="00AE6791"/>
    <w:rPr>
      <w:smallCaps/>
      <w:spacing w:val="5"/>
      <w:u w:val="single"/>
    </w:rPr>
  </w:style>
  <w:style w:type="character" w:styleId="BookTitle">
    <w:name w:val="Book Title"/>
    <w:uiPriority w:val="33"/>
    <w:qFormat/>
    <w:rsid w:val="00AE679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679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2AA7-C436-458A-B26A-84ED9C68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</dc:creator>
  <cp:keywords/>
  <dc:description/>
  <cp:lastModifiedBy>Bandula </cp:lastModifiedBy>
  <cp:revision>2</cp:revision>
  <cp:lastPrinted>2010-01-04T00:41:00Z</cp:lastPrinted>
  <dcterms:created xsi:type="dcterms:W3CDTF">2010-02-24T16:18:00Z</dcterms:created>
  <dcterms:modified xsi:type="dcterms:W3CDTF">2010-02-24T16:18:00Z</dcterms:modified>
</cp:coreProperties>
</file>